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BDAE" w14:textId="57BC2E36" w:rsidR="00627FF6" w:rsidRPr="00BF33F1" w:rsidRDefault="00620292" w:rsidP="00BF33F1">
      <w:pPr>
        <w:jc w:val="center"/>
      </w:pPr>
      <w:r>
        <w:rPr>
          <w:noProof/>
        </w:rPr>
        <w:drawing>
          <wp:inline distT="0" distB="0" distL="0" distR="0" wp14:anchorId="39517D60" wp14:editId="7E7FDC78">
            <wp:extent cx="2309813" cy="1056646"/>
            <wp:effectExtent l="0" t="0" r="0" b="0"/>
            <wp:docPr id="2" name="Picture 2" descr="http://iwwfed.com/wp-content/uploads/2018/06/iwwf_conf-pa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wwfed.com/wp-content/uploads/2018/06/iwwf_conf-pan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6547" cy="1100898"/>
                    </a:xfrm>
                    <a:prstGeom prst="rect">
                      <a:avLst/>
                    </a:prstGeom>
                    <a:noFill/>
                    <a:ln>
                      <a:noFill/>
                    </a:ln>
                  </pic:spPr>
                </pic:pic>
              </a:graphicData>
            </a:graphic>
          </wp:inline>
        </w:drawing>
      </w:r>
    </w:p>
    <w:p w14:paraId="09D7FF1C" w14:textId="77777777" w:rsidR="00627FF6" w:rsidRPr="00BF33F1" w:rsidRDefault="00627FF6" w:rsidP="0009769E">
      <w:pPr>
        <w:spacing w:after="120" w:line="160" w:lineRule="atLeast"/>
        <w:rPr>
          <w:i/>
        </w:rPr>
      </w:pPr>
    </w:p>
    <w:p w14:paraId="4063F4F7" w14:textId="21DDF346" w:rsidR="00BF33F1" w:rsidRPr="0009769E" w:rsidRDefault="00BF33F1" w:rsidP="0009769E">
      <w:pPr>
        <w:spacing w:before="120" w:after="120" w:line="160" w:lineRule="atLeast"/>
        <w:rPr>
          <w:i/>
          <w:sz w:val="16"/>
          <w:szCs w:val="16"/>
        </w:rPr>
      </w:pPr>
      <w:r w:rsidRPr="0009769E">
        <w:rPr>
          <w:b/>
          <w:sz w:val="16"/>
          <w:szCs w:val="16"/>
        </w:rPr>
        <w:t xml:space="preserve">President </w:t>
      </w:r>
      <w:r w:rsidRPr="0009769E">
        <w:rPr>
          <w:sz w:val="16"/>
          <w:szCs w:val="16"/>
        </w:rPr>
        <w:t xml:space="preserve">                                                                                                                                       </w:t>
      </w:r>
      <w:r w:rsidR="0009769E">
        <w:rPr>
          <w:sz w:val="16"/>
          <w:szCs w:val="16"/>
        </w:rPr>
        <w:t xml:space="preserve">                   </w:t>
      </w:r>
      <w:r w:rsidRPr="0009769E">
        <w:rPr>
          <w:sz w:val="16"/>
          <w:szCs w:val="16"/>
        </w:rPr>
        <w:t xml:space="preserve">   </w:t>
      </w:r>
      <w:r w:rsidRPr="0009769E">
        <w:rPr>
          <w:b/>
          <w:sz w:val="16"/>
          <w:szCs w:val="16"/>
        </w:rPr>
        <w:t>Secretary General</w:t>
      </w:r>
    </w:p>
    <w:p w14:paraId="330B6DC5" w14:textId="24886A90" w:rsidR="00BF33F1" w:rsidRPr="0009769E" w:rsidRDefault="00BF33F1" w:rsidP="0009769E">
      <w:pPr>
        <w:tabs>
          <w:tab w:val="left" w:pos="5460"/>
        </w:tabs>
        <w:spacing w:before="120" w:after="120" w:line="160" w:lineRule="atLeast"/>
        <w:rPr>
          <w:sz w:val="16"/>
          <w:szCs w:val="16"/>
        </w:rPr>
      </w:pPr>
      <w:r w:rsidRPr="0009769E">
        <w:rPr>
          <w:sz w:val="16"/>
          <w:szCs w:val="16"/>
        </w:rPr>
        <w:t xml:space="preserve">Jeffry Armstrong                                                                                                                             </w:t>
      </w:r>
      <w:r w:rsidR="0009769E">
        <w:rPr>
          <w:sz w:val="16"/>
          <w:szCs w:val="16"/>
        </w:rPr>
        <w:t xml:space="preserve">                    </w:t>
      </w:r>
      <w:r w:rsidRPr="0009769E">
        <w:rPr>
          <w:sz w:val="16"/>
          <w:szCs w:val="16"/>
        </w:rPr>
        <w:t xml:space="preserve"> Karen McClintock</w:t>
      </w:r>
    </w:p>
    <w:p w14:paraId="6B819AD1" w14:textId="1D25B43C" w:rsidR="00BF33F1" w:rsidRPr="0009769E" w:rsidRDefault="00BF33F1" w:rsidP="0009769E">
      <w:pPr>
        <w:tabs>
          <w:tab w:val="left" w:pos="5460"/>
        </w:tabs>
        <w:spacing w:before="120" w:after="120" w:line="160" w:lineRule="atLeast"/>
        <w:rPr>
          <w:sz w:val="16"/>
          <w:szCs w:val="16"/>
        </w:rPr>
      </w:pPr>
      <w:r w:rsidRPr="0009769E">
        <w:rPr>
          <w:sz w:val="16"/>
          <w:szCs w:val="16"/>
        </w:rPr>
        <w:t xml:space="preserve">621 Gulf Shore Drive                                                                                                                       </w:t>
      </w:r>
      <w:r w:rsidR="0009769E">
        <w:rPr>
          <w:sz w:val="16"/>
          <w:szCs w:val="16"/>
        </w:rPr>
        <w:t xml:space="preserve">                    </w:t>
      </w:r>
      <w:r w:rsidRPr="0009769E">
        <w:rPr>
          <w:sz w:val="16"/>
          <w:szCs w:val="16"/>
        </w:rPr>
        <w:t>14 Chatsworth Crescent</w:t>
      </w:r>
    </w:p>
    <w:p w14:paraId="39BB0C93" w14:textId="01444156" w:rsidR="00BF33F1" w:rsidRPr="0009769E" w:rsidRDefault="00BF33F1" w:rsidP="0009769E">
      <w:pPr>
        <w:tabs>
          <w:tab w:val="left" w:pos="5460"/>
        </w:tabs>
        <w:spacing w:before="120" w:after="120" w:line="160" w:lineRule="atLeast"/>
        <w:rPr>
          <w:sz w:val="16"/>
          <w:szCs w:val="16"/>
        </w:rPr>
      </w:pPr>
      <w:r w:rsidRPr="0009769E">
        <w:rPr>
          <w:sz w:val="16"/>
          <w:szCs w:val="16"/>
        </w:rPr>
        <w:t xml:space="preserve">Destin, FL 32541                                                                                                                               </w:t>
      </w:r>
      <w:r w:rsidR="0009769E">
        <w:rPr>
          <w:sz w:val="16"/>
          <w:szCs w:val="16"/>
        </w:rPr>
        <w:t xml:space="preserve">                    </w:t>
      </w:r>
      <w:r w:rsidRPr="0009769E">
        <w:rPr>
          <w:sz w:val="16"/>
          <w:szCs w:val="16"/>
        </w:rPr>
        <w:t>Ottawa, Ontario CAN K1V 9Z1</w:t>
      </w:r>
    </w:p>
    <w:p w14:paraId="4EF6B893" w14:textId="60D51B2E" w:rsidR="0009769E" w:rsidRDefault="00263CF3" w:rsidP="0009769E">
      <w:pPr>
        <w:tabs>
          <w:tab w:val="left" w:pos="5460"/>
        </w:tabs>
        <w:spacing w:before="120" w:after="120" w:line="160" w:lineRule="atLeast"/>
        <w:rPr>
          <w:sz w:val="16"/>
          <w:szCs w:val="16"/>
        </w:rPr>
      </w:pPr>
      <w:hyperlink r:id="rId7" w:history="1">
        <w:r w:rsidR="0009769E" w:rsidRPr="00A50216">
          <w:rPr>
            <w:rStyle w:val="Hyperlink"/>
            <w:sz w:val="16"/>
            <w:szCs w:val="16"/>
          </w:rPr>
          <w:t>jeffryaski@aol.com</w:t>
        </w:r>
      </w:hyperlink>
      <w:r w:rsidR="00BF33F1" w:rsidRPr="0009769E">
        <w:rPr>
          <w:sz w:val="16"/>
          <w:szCs w:val="16"/>
        </w:rPr>
        <w:t xml:space="preserve">                                                                                                                     </w:t>
      </w:r>
      <w:r w:rsidR="0009769E">
        <w:rPr>
          <w:sz w:val="16"/>
          <w:szCs w:val="16"/>
        </w:rPr>
        <w:t xml:space="preserve">                     </w:t>
      </w:r>
      <w:r w:rsidR="00BF33F1" w:rsidRPr="0009769E">
        <w:rPr>
          <w:sz w:val="16"/>
          <w:szCs w:val="16"/>
        </w:rPr>
        <w:t xml:space="preserve">     </w:t>
      </w:r>
      <w:hyperlink r:id="rId8" w:history="1">
        <w:r w:rsidR="0009769E" w:rsidRPr="00A50216">
          <w:rPr>
            <w:rStyle w:val="Hyperlink"/>
            <w:sz w:val="16"/>
            <w:szCs w:val="16"/>
          </w:rPr>
          <w:t>karen@karenmcclintock.com</w:t>
        </w:r>
      </w:hyperlink>
    </w:p>
    <w:p w14:paraId="661E0E98" w14:textId="49155CB3" w:rsidR="00441BC5" w:rsidRDefault="00BF33F1" w:rsidP="0009769E">
      <w:pPr>
        <w:tabs>
          <w:tab w:val="left" w:pos="5460"/>
        </w:tabs>
        <w:spacing w:before="120" w:after="120" w:line="160" w:lineRule="atLeast"/>
        <w:rPr>
          <w:sz w:val="16"/>
          <w:szCs w:val="16"/>
        </w:rPr>
      </w:pPr>
      <w:r w:rsidRPr="0009769E">
        <w:rPr>
          <w:sz w:val="16"/>
          <w:szCs w:val="16"/>
        </w:rPr>
        <w:t>+1 662-417-5333</w:t>
      </w:r>
      <w:r w:rsidR="00627FF6" w:rsidRPr="0009769E">
        <w:rPr>
          <w:sz w:val="16"/>
          <w:szCs w:val="16"/>
        </w:rPr>
        <w:tab/>
      </w:r>
      <w:r w:rsidRPr="0009769E">
        <w:rPr>
          <w:sz w:val="16"/>
          <w:szCs w:val="16"/>
        </w:rPr>
        <w:t xml:space="preserve">                  </w:t>
      </w:r>
      <w:r w:rsidR="0009769E">
        <w:rPr>
          <w:sz w:val="16"/>
          <w:szCs w:val="16"/>
        </w:rPr>
        <w:t xml:space="preserve">         </w:t>
      </w:r>
      <w:r w:rsidRPr="0009769E">
        <w:rPr>
          <w:sz w:val="16"/>
          <w:szCs w:val="16"/>
        </w:rPr>
        <w:t xml:space="preserve">+1 613-294-1945  </w:t>
      </w:r>
    </w:p>
    <w:p w14:paraId="795B3E08" w14:textId="77777777" w:rsidR="00443380" w:rsidRDefault="00443380" w:rsidP="00443380">
      <w:pPr>
        <w:shd w:val="clear" w:color="auto" w:fill="FFFFFF"/>
        <w:spacing w:before="100" w:beforeAutospacing="1" w:after="100" w:afterAutospacing="1"/>
      </w:pPr>
    </w:p>
    <w:p w14:paraId="3C67C3D3" w14:textId="77777777" w:rsidR="00443380" w:rsidRDefault="00443380" w:rsidP="00443380">
      <w:pPr>
        <w:shd w:val="clear" w:color="auto" w:fill="FFFFFF"/>
        <w:spacing w:before="100" w:beforeAutospacing="1" w:after="100" w:afterAutospacing="1"/>
      </w:pPr>
      <w:r>
        <w:rPr>
          <w:b/>
          <w:bCs/>
          <w:color w:val="000000"/>
          <w:sz w:val="32"/>
          <w:szCs w:val="32"/>
        </w:rPr>
        <w:t>August 30, 2020</w:t>
      </w:r>
    </w:p>
    <w:p w14:paraId="73D0467F" w14:textId="77777777" w:rsidR="00443380" w:rsidRDefault="00443380" w:rsidP="00443380">
      <w:pPr>
        <w:shd w:val="clear" w:color="auto" w:fill="FFFFFF"/>
      </w:pPr>
    </w:p>
    <w:p w14:paraId="182D75F8" w14:textId="77777777" w:rsidR="00443380" w:rsidRDefault="00443380" w:rsidP="00443380">
      <w:pPr>
        <w:shd w:val="clear" w:color="auto" w:fill="FFFFFF"/>
        <w:jc w:val="center"/>
      </w:pPr>
      <w:r>
        <w:rPr>
          <w:b/>
          <w:bCs/>
          <w:color w:val="000000"/>
          <w:sz w:val="32"/>
          <w:szCs w:val="32"/>
        </w:rPr>
        <w:t>PRELIMINARY NOTICE OF 2020 CONGRESS of the</w:t>
      </w:r>
    </w:p>
    <w:p w14:paraId="23135A13" w14:textId="77777777" w:rsidR="00443380" w:rsidRDefault="00443380" w:rsidP="00443380">
      <w:pPr>
        <w:shd w:val="clear" w:color="auto" w:fill="FFFFFF"/>
        <w:jc w:val="center"/>
        <w:rPr>
          <w:b/>
          <w:bCs/>
          <w:sz w:val="32"/>
          <w:szCs w:val="32"/>
        </w:rPr>
      </w:pPr>
      <w:r>
        <w:rPr>
          <w:b/>
          <w:bCs/>
          <w:color w:val="000000"/>
          <w:sz w:val="32"/>
          <w:szCs w:val="32"/>
        </w:rPr>
        <w:t>PAN AMERICAN CONFEDERATION of the IWWF</w:t>
      </w:r>
    </w:p>
    <w:p w14:paraId="38736079" w14:textId="77777777" w:rsidR="00443380" w:rsidRDefault="00443380" w:rsidP="00443380">
      <w:pPr>
        <w:shd w:val="clear" w:color="auto" w:fill="FFFFFF"/>
      </w:pPr>
    </w:p>
    <w:p w14:paraId="3D48C611" w14:textId="77777777" w:rsidR="00443380" w:rsidRDefault="00443380" w:rsidP="00443380">
      <w:pPr>
        <w:shd w:val="clear" w:color="auto" w:fill="FFFFFF"/>
        <w:spacing w:before="100" w:beforeAutospacing="1" w:after="100" w:afterAutospacing="1"/>
      </w:pPr>
    </w:p>
    <w:p w14:paraId="2BE3584A" w14:textId="77777777" w:rsidR="00443380" w:rsidRDefault="00443380" w:rsidP="00443380">
      <w:pPr>
        <w:shd w:val="clear" w:color="auto" w:fill="FFFFFF"/>
        <w:spacing w:before="100" w:beforeAutospacing="1" w:after="100" w:afterAutospacing="1"/>
      </w:pPr>
      <w:r>
        <w:rPr>
          <w:rFonts w:ascii="Helsinki" w:hAnsi="Helsinki"/>
          <w:color w:val="000000"/>
          <w:sz w:val="28"/>
          <w:szCs w:val="28"/>
        </w:rPr>
        <w:t>Dear Member Federations and Presidents:</w:t>
      </w:r>
    </w:p>
    <w:p w14:paraId="344E2E6D" w14:textId="57D3B587" w:rsidR="00443380" w:rsidRDefault="00443380" w:rsidP="00443380">
      <w:pPr>
        <w:shd w:val="clear" w:color="auto" w:fill="FFFFFF"/>
        <w:spacing w:before="100" w:beforeAutospacing="1" w:after="100" w:afterAutospacing="1"/>
        <w:rPr>
          <w:rFonts w:ascii="Helsinki" w:hAnsi="Helsinki"/>
          <w:color w:val="000000"/>
          <w:sz w:val="27"/>
          <w:szCs w:val="27"/>
        </w:rPr>
      </w:pPr>
      <w:r>
        <w:rPr>
          <w:rFonts w:ascii="Helsinki" w:hAnsi="Helsinki"/>
          <w:color w:val="000000"/>
          <w:sz w:val="27"/>
          <w:szCs w:val="27"/>
        </w:rPr>
        <w:t>Please be advised that</w:t>
      </w:r>
      <w:r>
        <w:rPr>
          <w:rFonts w:ascii="Helsinki" w:hAnsi="Helsinki"/>
          <w:color w:val="000000"/>
          <w:sz w:val="27"/>
          <w:szCs w:val="27"/>
        </w:rPr>
        <w:t>, as unanimously voted by the Presidents of Pan Am Federations,</w:t>
      </w:r>
      <w:r>
        <w:rPr>
          <w:rFonts w:ascii="Helsinki" w:hAnsi="Helsinki"/>
          <w:color w:val="000000"/>
          <w:sz w:val="27"/>
          <w:szCs w:val="27"/>
        </w:rPr>
        <w:t xml:space="preserve"> the Congress of the Pan-American Water Ski Confederation will take place </w:t>
      </w:r>
      <w:r>
        <w:rPr>
          <w:rFonts w:ascii="Helsinki" w:hAnsi="Helsinki"/>
          <w:color w:val="000000"/>
          <w:sz w:val="27"/>
          <w:szCs w:val="27"/>
        </w:rPr>
        <w:t>with a Zoom meeting</w:t>
      </w:r>
      <w:r>
        <w:rPr>
          <w:rFonts w:ascii="Helsinki" w:hAnsi="Helsinki"/>
          <w:color w:val="000000"/>
          <w:sz w:val="27"/>
          <w:szCs w:val="27"/>
        </w:rPr>
        <w:t xml:space="preserve"> starting at 4pm </w:t>
      </w:r>
      <w:r>
        <w:rPr>
          <w:rFonts w:ascii="Helsinki" w:hAnsi="Helsinki"/>
          <w:color w:val="000000"/>
          <w:sz w:val="27"/>
          <w:szCs w:val="27"/>
        </w:rPr>
        <w:t>CST</w:t>
      </w:r>
      <w:r>
        <w:rPr>
          <w:rFonts w:ascii="Helsinki" w:hAnsi="Helsinki"/>
          <w:color w:val="000000"/>
          <w:sz w:val="27"/>
          <w:szCs w:val="27"/>
        </w:rPr>
        <w:t xml:space="preserve"> on Thursday, November 19, 2020. </w:t>
      </w:r>
      <w:r>
        <w:rPr>
          <w:rFonts w:ascii="Helsinki" w:hAnsi="Helsinki"/>
          <w:color w:val="000000"/>
          <w:sz w:val="27"/>
          <w:szCs w:val="27"/>
        </w:rPr>
        <w:t xml:space="preserve"> Delegate</w:t>
      </w:r>
      <w:r w:rsidR="00AE21DF">
        <w:rPr>
          <w:rFonts w:ascii="Helsinki" w:hAnsi="Helsinki"/>
          <w:color w:val="000000"/>
          <w:sz w:val="27"/>
          <w:szCs w:val="27"/>
        </w:rPr>
        <w:t xml:space="preserve"> appointment</w:t>
      </w:r>
      <w:r>
        <w:rPr>
          <w:rFonts w:ascii="Helsinki" w:hAnsi="Helsinki"/>
          <w:color w:val="000000"/>
          <w:sz w:val="27"/>
          <w:szCs w:val="27"/>
        </w:rPr>
        <w:t xml:space="preserve"> forms will be emailed very soon.  </w:t>
      </w:r>
    </w:p>
    <w:p w14:paraId="4BBEC7C1" w14:textId="1AD68F8F" w:rsidR="00443380" w:rsidRDefault="00443380" w:rsidP="00443380">
      <w:pPr>
        <w:shd w:val="clear" w:color="auto" w:fill="FFFFFF"/>
        <w:spacing w:before="100" w:beforeAutospacing="1" w:after="100" w:afterAutospacing="1"/>
      </w:pPr>
      <w:r>
        <w:rPr>
          <w:rFonts w:ascii="Helsinki" w:hAnsi="Helsinki"/>
          <w:color w:val="000000"/>
          <w:sz w:val="27"/>
          <w:szCs w:val="27"/>
        </w:rPr>
        <w:t> The Pan-American Water Ski Championships are scheduled for 2021 but the location and dates are yet to be determined.</w:t>
      </w:r>
    </w:p>
    <w:p w14:paraId="71020BC8" w14:textId="77777777" w:rsidR="00443380" w:rsidRPr="00443380" w:rsidRDefault="00443380" w:rsidP="00443380">
      <w:pPr>
        <w:shd w:val="clear" w:color="auto" w:fill="FFFFFF"/>
        <w:spacing w:before="100" w:beforeAutospacing="1" w:after="100" w:afterAutospacing="1"/>
        <w:rPr>
          <w:b/>
          <w:bCs/>
          <w:i/>
          <w:iCs/>
        </w:rPr>
      </w:pPr>
      <w:r w:rsidRPr="00443380">
        <w:rPr>
          <w:rFonts w:ascii="Helsinki" w:hAnsi="Helsinki"/>
          <w:b/>
          <w:bCs/>
          <w:i/>
          <w:iCs/>
          <w:color w:val="000000"/>
          <w:sz w:val="28"/>
          <w:szCs w:val="28"/>
        </w:rPr>
        <w:t>Call for Agenda Items:</w:t>
      </w:r>
    </w:p>
    <w:p w14:paraId="768ADB3C" w14:textId="649D2F8D" w:rsidR="00443380" w:rsidRDefault="00443380" w:rsidP="00443380">
      <w:pPr>
        <w:shd w:val="clear" w:color="auto" w:fill="FFFFFF"/>
        <w:spacing w:before="100" w:beforeAutospacing="1" w:after="100" w:afterAutospacing="1"/>
      </w:pPr>
      <w:r>
        <w:rPr>
          <w:rFonts w:ascii="Helsinki" w:hAnsi="Helsinki"/>
          <w:color w:val="000000"/>
          <w:sz w:val="28"/>
          <w:szCs w:val="28"/>
        </w:rPr>
        <w:t xml:space="preserve">You are invited to submit any items of business for addition to the agenda for discussion or decision at this meeting so that they may be included in the </w:t>
      </w:r>
      <w:r>
        <w:rPr>
          <w:rFonts w:ascii="Helsinki" w:hAnsi="Helsinki"/>
          <w:color w:val="000000"/>
          <w:sz w:val="28"/>
          <w:szCs w:val="28"/>
        </w:rPr>
        <w:lastRenderedPageBreak/>
        <w:t>Agenda. The deadline for Agenda items you may have is October 11, 2020. Any items not received by the President or Secretary General by this date will require unanimous approval by the Congress</w:t>
      </w:r>
      <w:r w:rsidR="00AE21DF">
        <w:rPr>
          <w:rFonts w:ascii="Helsinki" w:hAnsi="Helsinki"/>
          <w:color w:val="000000"/>
          <w:sz w:val="28"/>
          <w:szCs w:val="28"/>
        </w:rPr>
        <w:t xml:space="preserve"> to be allowed placement on the agenda at the meeting</w:t>
      </w:r>
      <w:r>
        <w:rPr>
          <w:rFonts w:ascii="Helsinki" w:hAnsi="Helsinki"/>
          <w:color w:val="000000"/>
          <w:sz w:val="28"/>
          <w:szCs w:val="28"/>
        </w:rPr>
        <w:t>.</w:t>
      </w:r>
    </w:p>
    <w:p w14:paraId="61EA60F6" w14:textId="152A43E2" w:rsidR="00443380" w:rsidRDefault="00443380" w:rsidP="00443380">
      <w:pPr>
        <w:shd w:val="clear" w:color="auto" w:fill="FFFFFF"/>
      </w:pPr>
      <w:r>
        <w:rPr>
          <w:noProof/>
          <w:color w:val="000000"/>
        </w:rPr>
        <w:drawing>
          <wp:inline distT="0" distB="0" distL="0" distR="0" wp14:anchorId="50C03918" wp14:editId="7EF4ECB8">
            <wp:extent cx="733425" cy="9525"/>
            <wp:effectExtent l="0" t="0" r="0" b="0"/>
            <wp:docPr id="1" name="Picture 1" descr="page1image1469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B15EDB-BEDA-4A6F-AFC5-43C9A79366C6" descr="page1image146979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525"/>
                    </a:xfrm>
                    <a:prstGeom prst="rect">
                      <a:avLst/>
                    </a:prstGeom>
                    <a:noFill/>
                    <a:ln>
                      <a:noFill/>
                    </a:ln>
                  </pic:spPr>
                </pic:pic>
              </a:graphicData>
            </a:graphic>
          </wp:inline>
        </w:drawing>
      </w:r>
    </w:p>
    <w:p w14:paraId="7796ABF5" w14:textId="77777777" w:rsidR="00443380" w:rsidRPr="00EF3F79" w:rsidRDefault="00443380" w:rsidP="00443380">
      <w:pPr>
        <w:shd w:val="clear" w:color="auto" w:fill="FFFFFF"/>
        <w:spacing w:before="100" w:beforeAutospacing="1" w:after="100" w:afterAutospacing="1"/>
        <w:rPr>
          <w:b/>
          <w:bCs/>
          <w:i/>
          <w:iCs/>
        </w:rPr>
      </w:pPr>
      <w:r w:rsidRPr="00EF3F79">
        <w:rPr>
          <w:rFonts w:ascii="Helsinki" w:hAnsi="Helsinki"/>
          <w:b/>
          <w:bCs/>
          <w:i/>
          <w:iCs/>
          <w:color w:val="000000"/>
          <w:sz w:val="28"/>
          <w:szCs w:val="28"/>
        </w:rPr>
        <w:t>Call for Nominations:</w:t>
      </w:r>
    </w:p>
    <w:p w14:paraId="6A4FDA1A" w14:textId="20977787" w:rsidR="00443380" w:rsidRDefault="00443380" w:rsidP="00443380">
      <w:pPr>
        <w:shd w:val="clear" w:color="auto" w:fill="FFFFFF"/>
        <w:spacing w:before="100" w:beforeAutospacing="1" w:after="100" w:afterAutospacing="1"/>
      </w:pPr>
      <w:r>
        <w:rPr>
          <w:rFonts w:ascii="Helsinki" w:hAnsi="Helsinki"/>
          <w:color w:val="000000"/>
          <w:sz w:val="28"/>
          <w:szCs w:val="28"/>
        </w:rPr>
        <w:t xml:space="preserve">This Congress will include an election of new Officers (President, Secretary-General, and Vice-President). Nominations should be submitted to the President or Secretary General and should include a letter of support </w:t>
      </w:r>
      <w:r w:rsidR="00955F91">
        <w:rPr>
          <w:rFonts w:ascii="Helsinki" w:hAnsi="Helsinki"/>
          <w:color w:val="000000"/>
          <w:sz w:val="28"/>
          <w:szCs w:val="28"/>
        </w:rPr>
        <w:t>from</w:t>
      </w:r>
      <w:r>
        <w:rPr>
          <w:rFonts w:ascii="Helsinki" w:hAnsi="Helsinki"/>
          <w:color w:val="000000"/>
          <w:sz w:val="28"/>
          <w:szCs w:val="28"/>
        </w:rPr>
        <w:t xml:space="preserve"> your Federation. A CV is also recommended. Please submit nominations by October 11, 2020.</w:t>
      </w:r>
    </w:p>
    <w:p w14:paraId="146EFA47" w14:textId="77777777" w:rsidR="00443380" w:rsidRPr="00443380" w:rsidRDefault="00443380" w:rsidP="00443380">
      <w:pPr>
        <w:shd w:val="clear" w:color="auto" w:fill="FFFFFF"/>
        <w:spacing w:before="100" w:beforeAutospacing="1" w:after="100" w:afterAutospacing="1"/>
        <w:rPr>
          <w:b/>
          <w:bCs/>
          <w:i/>
          <w:iCs/>
        </w:rPr>
      </w:pPr>
      <w:r w:rsidRPr="00443380">
        <w:rPr>
          <w:rFonts w:ascii="Helsinki" w:hAnsi="Helsinki"/>
          <w:b/>
          <w:bCs/>
          <w:i/>
          <w:iCs/>
          <w:color w:val="000000"/>
          <w:sz w:val="28"/>
          <w:szCs w:val="28"/>
        </w:rPr>
        <w:t>Call for Bids:</w:t>
      </w:r>
    </w:p>
    <w:p w14:paraId="00843FAD" w14:textId="6DA222D0" w:rsidR="00443380" w:rsidRDefault="00443380" w:rsidP="00443380">
      <w:pPr>
        <w:shd w:val="clear" w:color="auto" w:fill="FFFFFF"/>
        <w:spacing w:before="100" w:beforeAutospacing="1" w:after="100" w:afterAutospacing="1"/>
      </w:pPr>
      <w:r>
        <w:rPr>
          <w:rFonts w:ascii="Helsinki" w:hAnsi="Helsinki"/>
          <w:color w:val="000000"/>
          <w:sz w:val="28"/>
          <w:szCs w:val="28"/>
        </w:rPr>
        <w:t>If your Federation is considering hosting a future Pan-American Championship Tournament (all disciplines), please prepare and submit bids by October 11, 2020.  Bids should be prepared in writing for distribution to members for their consideration before this meeting. Bids should include as much information as possible, including a proposed budget. A copy of the List of Obligations and Agreement is available</w:t>
      </w:r>
      <w:r w:rsidR="00AE21DF">
        <w:rPr>
          <w:rFonts w:ascii="Helsinki" w:hAnsi="Helsinki"/>
          <w:color w:val="000000"/>
          <w:sz w:val="28"/>
          <w:szCs w:val="28"/>
        </w:rPr>
        <w:t xml:space="preserve"> at any time from the President</w:t>
      </w:r>
      <w:r>
        <w:rPr>
          <w:rFonts w:ascii="Helsinki" w:hAnsi="Helsinki"/>
          <w:color w:val="000000"/>
          <w:sz w:val="28"/>
          <w:szCs w:val="28"/>
        </w:rPr>
        <w:t>.</w:t>
      </w:r>
    </w:p>
    <w:p w14:paraId="6C8B8711" w14:textId="77777777" w:rsidR="00443380" w:rsidRPr="00443380" w:rsidRDefault="00443380" w:rsidP="00443380">
      <w:pPr>
        <w:shd w:val="clear" w:color="auto" w:fill="FFFFFF"/>
        <w:spacing w:before="100" w:beforeAutospacing="1" w:after="100" w:afterAutospacing="1"/>
        <w:rPr>
          <w:b/>
          <w:bCs/>
        </w:rPr>
      </w:pPr>
      <w:r w:rsidRPr="00443380">
        <w:rPr>
          <w:rFonts w:ascii="Helsinki" w:hAnsi="Helsinki"/>
          <w:b/>
          <w:bCs/>
          <w:i/>
          <w:iCs/>
          <w:color w:val="000000"/>
          <w:sz w:val="28"/>
          <w:szCs w:val="28"/>
        </w:rPr>
        <w:t>2020 Federation Dues:</w:t>
      </w:r>
    </w:p>
    <w:p w14:paraId="3FC9925C" w14:textId="1F1E2D48" w:rsidR="00443380" w:rsidRDefault="00443380" w:rsidP="00443380">
      <w:pPr>
        <w:shd w:val="clear" w:color="auto" w:fill="FFFFFF"/>
        <w:spacing w:before="100" w:beforeAutospacing="1" w:after="100" w:afterAutospacing="1"/>
      </w:pPr>
      <w:r>
        <w:rPr>
          <w:rFonts w:ascii="Helsinki" w:hAnsi="Helsinki"/>
          <w:color w:val="000000"/>
          <w:sz w:val="28"/>
          <w:szCs w:val="28"/>
        </w:rPr>
        <w:t>Please also note these</w:t>
      </w:r>
      <w:r w:rsidRPr="00443380">
        <w:rPr>
          <w:rFonts w:ascii="Helsinki" w:hAnsi="Helsinki"/>
          <w:i/>
          <w:iCs/>
          <w:color w:val="000000"/>
          <w:sz w:val="28"/>
          <w:szCs w:val="28"/>
        </w:rPr>
        <w:t xml:space="preserve"> important</w:t>
      </w:r>
      <w:r>
        <w:rPr>
          <w:rFonts w:ascii="Helsinki" w:hAnsi="Helsinki"/>
          <w:color w:val="000000"/>
          <w:sz w:val="28"/>
          <w:szCs w:val="28"/>
        </w:rPr>
        <w:t xml:space="preserve"> points:</w:t>
      </w:r>
    </w:p>
    <w:p w14:paraId="3300AA1D" w14:textId="77777777" w:rsidR="00443380" w:rsidRDefault="00443380" w:rsidP="00443380">
      <w:pPr>
        <w:shd w:val="clear" w:color="auto" w:fill="FFFFFF"/>
        <w:spacing w:before="100" w:beforeAutospacing="1" w:after="100" w:afterAutospacing="1"/>
      </w:pPr>
      <w:r>
        <w:rPr>
          <w:rFonts w:ascii="Helsinki" w:hAnsi="Helsinki"/>
          <w:color w:val="000000"/>
          <w:sz w:val="28"/>
          <w:szCs w:val="28"/>
        </w:rPr>
        <w:t>1. Federations must have paid all their subscriptions/dues in full to have the right to participate and vote at this important meeting.</w:t>
      </w:r>
    </w:p>
    <w:p w14:paraId="3B8AFA72" w14:textId="77777777" w:rsidR="00443380" w:rsidRDefault="00443380" w:rsidP="00443380">
      <w:pPr>
        <w:shd w:val="clear" w:color="auto" w:fill="FFFFFF"/>
        <w:spacing w:before="100" w:beforeAutospacing="1" w:after="100" w:afterAutospacing="1"/>
      </w:pPr>
      <w:r>
        <w:rPr>
          <w:rFonts w:ascii="Helsinki" w:hAnsi="Helsinki"/>
          <w:color w:val="000000"/>
          <w:sz w:val="28"/>
          <w:szCs w:val="28"/>
        </w:rPr>
        <w:t>2. Federations must have paid all their subscriptions/dues in full to have the right to participate in the 2020 Pan-American Water Ski Championships.</w:t>
      </w:r>
    </w:p>
    <w:p w14:paraId="4440CD65" w14:textId="66E68B80" w:rsidR="00443380" w:rsidRDefault="00443380" w:rsidP="00443380">
      <w:pPr>
        <w:shd w:val="clear" w:color="auto" w:fill="FFFFFF"/>
        <w:spacing w:before="100" w:beforeAutospacing="1" w:after="100" w:afterAutospacing="1"/>
        <w:rPr>
          <w:rFonts w:ascii="Helsinki" w:hAnsi="Helsinki"/>
          <w:color w:val="000000"/>
          <w:sz w:val="28"/>
          <w:szCs w:val="28"/>
        </w:rPr>
      </w:pPr>
      <w:r>
        <w:rPr>
          <w:rFonts w:ascii="Helsinki" w:hAnsi="Helsinki"/>
          <w:color w:val="000000"/>
          <w:sz w:val="28"/>
          <w:szCs w:val="28"/>
        </w:rPr>
        <w:t>Thank you and I look forward to meeting with you all very soon.</w:t>
      </w:r>
      <w:r>
        <w:rPr>
          <w:rFonts w:ascii="Helsinki" w:hAnsi="Helsinki"/>
          <w:color w:val="000000"/>
          <w:sz w:val="28"/>
          <w:szCs w:val="28"/>
        </w:rPr>
        <w:t xml:space="preserve">   If you have questions, please let me know.</w:t>
      </w:r>
      <w:r>
        <w:rPr>
          <w:rFonts w:ascii="Helsinki" w:hAnsi="Helsinki"/>
          <w:color w:val="000000"/>
          <w:sz w:val="28"/>
          <w:szCs w:val="28"/>
        </w:rPr>
        <w:t> </w:t>
      </w:r>
    </w:p>
    <w:p w14:paraId="1ADBBBF1" w14:textId="279EC984" w:rsidR="00443380" w:rsidRDefault="00443380" w:rsidP="00443380">
      <w:pPr>
        <w:shd w:val="clear" w:color="auto" w:fill="FFFFFF"/>
        <w:spacing w:before="100" w:beforeAutospacing="1" w:after="100" w:afterAutospacing="1"/>
      </w:pPr>
      <w:r>
        <w:rPr>
          <w:rFonts w:ascii="Helsinki" w:hAnsi="Helsinki"/>
          <w:color w:val="000000"/>
          <w:sz w:val="28"/>
          <w:szCs w:val="28"/>
        </w:rPr>
        <w:t>Jeffry</w:t>
      </w:r>
    </w:p>
    <w:p w14:paraId="53921FFC" w14:textId="6BC2A3F2" w:rsidR="00443380" w:rsidRPr="0009769E" w:rsidRDefault="00443380" w:rsidP="0009769E">
      <w:pPr>
        <w:tabs>
          <w:tab w:val="left" w:pos="5460"/>
        </w:tabs>
        <w:spacing w:before="120" w:after="120" w:line="160" w:lineRule="atLeast"/>
        <w:rPr>
          <w:sz w:val="16"/>
          <w:szCs w:val="16"/>
        </w:rPr>
      </w:pPr>
    </w:p>
    <w:sectPr w:rsidR="00443380" w:rsidRPr="00097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C689" w14:textId="77777777" w:rsidR="00263CF3" w:rsidRDefault="00263CF3" w:rsidP="00BF33F1">
      <w:pPr>
        <w:spacing w:after="0" w:line="240" w:lineRule="auto"/>
      </w:pPr>
      <w:r>
        <w:separator/>
      </w:r>
    </w:p>
  </w:endnote>
  <w:endnote w:type="continuationSeparator" w:id="0">
    <w:p w14:paraId="02271F66" w14:textId="77777777" w:rsidR="00263CF3" w:rsidRDefault="00263CF3" w:rsidP="00BF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sink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817A2" w14:textId="77777777" w:rsidR="00263CF3" w:rsidRDefault="00263CF3" w:rsidP="00BF33F1">
      <w:pPr>
        <w:spacing w:after="0" w:line="240" w:lineRule="auto"/>
      </w:pPr>
      <w:r>
        <w:separator/>
      </w:r>
    </w:p>
  </w:footnote>
  <w:footnote w:type="continuationSeparator" w:id="0">
    <w:p w14:paraId="26621EB7" w14:textId="77777777" w:rsidR="00263CF3" w:rsidRDefault="00263CF3" w:rsidP="00BF3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2"/>
    <w:rsid w:val="0009769E"/>
    <w:rsid w:val="00263CF3"/>
    <w:rsid w:val="00443380"/>
    <w:rsid w:val="005406BF"/>
    <w:rsid w:val="00620292"/>
    <w:rsid w:val="00627FF6"/>
    <w:rsid w:val="007E4E14"/>
    <w:rsid w:val="00955F91"/>
    <w:rsid w:val="00AE21DF"/>
    <w:rsid w:val="00BF33F1"/>
    <w:rsid w:val="00CC6D1D"/>
    <w:rsid w:val="00E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F3C30"/>
  <w15:chartTrackingRefBased/>
  <w15:docId w15:val="{4613CEC0-B8DB-4EEB-BA16-6E1474BD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F1"/>
  </w:style>
  <w:style w:type="paragraph" w:styleId="Footer">
    <w:name w:val="footer"/>
    <w:basedOn w:val="Normal"/>
    <w:link w:val="FooterChar"/>
    <w:uiPriority w:val="99"/>
    <w:unhideWhenUsed/>
    <w:rsid w:val="00BF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F1"/>
  </w:style>
  <w:style w:type="character" w:customStyle="1" w:styleId="Heading1Char">
    <w:name w:val="Heading 1 Char"/>
    <w:basedOn w:val="DefaultParagraphFont"/>
    <w:link w:val="Heading1"/>
    <w:uiPriority w:val="9"/>
    <w:rsid w:val="00BF33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33F1"/>
    <w:rPr>
      <w:color w:val="0563C1" w:themeColor="hyperlink"/>
      <w:u w:val="single"/>
    </w:rPr>
  </w:style>
  <w:style w:type="character" w:styleId="UnresolvedMention">
    <w:name w:val="Unresolved Mention"/>
    <w:basedOn w:val="DefaultParagraphFont"/>
    <w:uiPriority w:val="99"/>
    <w:semiHidden/>
    <w:unhideWhenUsed/>
    <w:rsid w:val="00BF3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3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karenmcclintock.com" TargetMode="External"/><Relationship Id="rId3" Type="http://schemas.openxmlformats.org/officeDocument/2006/relationships/webSettings" Target="webSettings.xml"/><Relationship Id="rId7" Type="http://schemas.openxmlformats.org/officeDocument/2006/relationships/hyperlink" Target="mailto:jeffryaski@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Armstrong</dc:creator>
  <cp:keywords/>
  <dc:description/>
  <cp:lastModifiedBy>Jeffry Armstrong</cp:lastModifiedBy>
  <cp:revision>4</cp:revision>
  <dcterms:created xsi:type="dcterms:W3CDTF">2020-09-01T15:12:00Z</dcterms:created>
  <dcterms:modified xsi:type="dcterms:W3CDTF">2020-09-01T15:13:00Z</dcterms:modified>
</cp:coreProperties>
</file>