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94" w:rsidRDefault="00E44094" w:rsidP="00710D31">
      <w:pPr>
        <w:spacing w:after="0"/>
        <w:rPr>
          <w:b/>
          <w:sz w:val="24"/>
          <w:lang w:val="en-US"/>
        </w:rPr>
      </w:pPr>
      <w:r>
        <w:rPr>
          <w:b/>
          <w:sz w:val="24"/>
          <w:lang w:val="en-US"/>
        </w:rPr>
        <w:t>CABLESKI ATHLETES OF THE YEAR 2014</w:t>
      </w:r>
    </w:p>
    <w:p w:rsidR="00E44094" w:rsidRDefault="00E44094" w:rsidP="00710D31">
      <w:pPr>
        <w:spacing w:after="0"/>
        <w:rPr>
          <w:b/>
          <w:sz w:val="24"/>
          <w:lang w:val="en-US"/>
        </w:rPr>
      </w:pPr>
    </w:p>
    <w:p w:rsidR="00710D31" w:rsidRPr="00A26BEF" w:rsidRDefault="00F76B67" w:rsidP="00710D31">
      <w:pPr>
        <w:spacing w:after="0"/>
        <w:rPr>
          <w:b/>
          <w:sz w:val="24"/>
          <w:lang w:val="en-US"/>
        </w:rPr>
      </w:pPr>
      <w:r w:rsidRPr="00A26BEF">
        <w:rPr>
          <w:b/>
          <w:sz w:val="24"/>
          <w:lang w:val="en-US"/>
        </w:rPr>
        <w:t>Fem</w:t>
      </w:r>
      <w:r w:rsidR="00710D31" w:rsidRPr="00A26BEF">
        <w:rPr>
          <w:b/>
          <w:sz w:val="24"/>
          <w:lang w:val="en-US"/>
        </w:rPr>
        <w:t xml:space="preserve">ale athlete of the year </w:t>
      </w:r>
      <w:r w:rsidR="00A26BEF" w:rsidRPr="00A26BEF">
        <w:rPr>
          <w:b/>
          <w:sz w:val="24"/>
          <w:lang w:val="en-US"/>
        </w:rPr>
        <w:t>- 201</w:t>
      </w:r>
      <w:r w:rsidR="005051ED">
        <w:rPr>
          <w:b/>
          <w:sz w:val="24"/>
          <w:lang w:val="en-US"/>
        </w:rPr>
        <w:t>4</w:t>
      </w:r>
    </w:p>
    <w:p w:rsidR="00710D31" w:rsidRDefault="005051ED" w:rsidP="00710D31">
      <w:pPr>
        <w:spacing w:after="0"/>
        <w:rPr>
          <w:lang w:val="en-US"/>
        </w:rPr>
      </w:pPr>
      <w:proofErr w:type="spellStart"/>
      <w:r>
        <w:rPr>
          <w:b/>
          <w:sz w:val="24"/>
          <w:lang w:val="en-US"/>
        </w:rPr>
        <w:t>Joulia</w:t>
      </w:r>
      <w:proofErr w:type="spellEnd"/>
      <w:r>
        <w:rPr>
          <w:b/>
          <w:sz w:val="24"/>
          <w:lang w:val="en-US"/>
        </w:rPr>
        <w:t xml:space="preserve"> Meier Gromyko</w:t>
      </w:r>
      <w:r w:rsidR="00A26BEF" w:rsidRPr="00A26BEF">
        <w:rPr>
          <w:b/>
          <w:sz w:val="24"/>
          <w:lang w:val="en-US"/>
        </w:rPr>
        <w:t xml:space="preserve"> - Belarus</w:t>
      </w:r>
    </w:p>
    <w:p w:rsidR="00C87564" w:rsidRDefault="00C87564" w:rsidP="00710D31">
      <w:pPr>
        <w:spacing w:after="0"/>
        <w:rPr>
          <w:lang w:val="en-US"/>
        </w:rPr>
      </w:pPr>
    </w:p>
    <w:p w:rsidR="00755DB5" w:rsidRDefault="00755DB5" w:rsidP="00710D31">
      <w:pPr>
        <w:spacing w:after="0"/>
        <w:rPr>
          <w:lang w:val="en-US"/>
        </w:rPr>
      </w:pPr>
      <w:proofErr w:type="spellStart"/>
      <w:r>
        <w:rPr>
          <w:lang w:val="en-US"/>
        </w:rPr>
        <w:t>Joulia</w:t>
      </w:r>
      <w:proofErr w:type="spellEnd"/>
      <w:r>
        <w:rPr>
          <w:lang w:val="en-US"/>
        </w:rPr>
        <w:t xml:space="preserve"> Meier Gromyko has been at the top of Cableski for years, she is not just a brilliant skier, </w:t>
      </w:r>
      <w:proofErr w:type="gramStart"/>
      <w:r>
        <w:rPr>
          <w:lang w:val="en-US"/>
        </w:rPr>
        <w:t>she</w:t>
      </w:r>
      <w:proofErr w:type="gramEnd"/>
      <w:r>
        <w:rPr>
          <w:lang w:val="en-US"/>
        </w:rPr>
        <w:t xml:space="preserve"> is also a very good coach. Last year we had the impression the she was coming to a point where she was going to change from mainly skier to mainly coach, but this was not correct. </w:t>
      </w:r>
      <w:r w:rsidR="004E75AA">
        <w:rPr>
          <w:lang w:val="en-US"/>
        </w:rPr>
        <w:t xml:space="preserve">This year </w:t>
      </w:r>
      <w:proofErr w:type="spellStart"/>
      <w:r w:rsidR="004E75AA">
        <w:rPr>
          <w:lang w:val="en-US"/>
        </w:rPr>
        <w:t>Joulia</w:t>
      </w:r>
      <w:proofErr w:type="spellEnd"/>
      <w:r w:rsidR="004E75AA">
        <w:rPr>
          <w:lang w:val="en-US"/>
        </w:rPr>
        <w:t xml:space="preserve"> just showed her fellow</w:t>
      </w:r>
      <w:r>
        <w:rPr>
          <w:lang w:val="en-US"/>
        </w:rPr>
        <w:t xml:space="preserve"> competit</w:t>
      </w:r>
      <w:r w:rsidR="004E75AA">
        <w:rPr>
          <w:lang w:val="en-US"/>
        </w:rPr>
        <w:t>ors</w:t>
      </w:r>
      <w:r>
        <w:rPr>
          <w:lang w:val="en-US"/>
        </w:rPr>
        <w:t xml:space="preserve"> that she is still as fit as one can be.</w:t>
      </w:r>
    </w:p>
    <w:p w:rsidR="00755DB5" w:rsidRDefault="00755DB5" w:rsidP="00710D31">
      <w:pPr>
        <w:spacing w:after="0"/>
        <w:rPr>
          <w:lang w:val="en-US"/>
        </w:rPr>
      </w:pPr>
      <w:r>
        <w:rPr>
          <w:lang w:val="en-US"/>
        </w:rPr>
        <w:t xml:space="preserve">The first week in </w:t>
      </w:r>
      <w:proofErr w:type="spellStart"/>
      <w:r>
        <w:rPr>
          <w:lang w:val="en-US"/>
        </w:rPr>
        <w:t>Schloss</w:t>
      </w:r>
      <w:proofErr w:type="spellEnd"/>
      <w:r>
        <w:rPr>
          <w:lang w:val="en-US"/>
        </w:rPr>
        <w:t xml:space="preserve"> </w:t>
      </w:r>
      <w:proofErr w:type="spellStart"/>
      <w:r>
        <w:rPr>
          <w:lang w:val="en-US"/>
        </w:rPr>
        <w:t>Dankern</w:t>
      </w:r>
      <w:proofErr w:type="spellEnd"/>
      <w:r>
        <w:rPr>
          <w:lang w:val="en-US"/>
        </w:rPr>
        <w:t xml:space="preserve"> was the week of the</w:t>
      </w:r>
      <w:r w:rsidR="004E75AA">
        <w:rPr>
          <w:lang w:val="en-US"/>
        </w:rPr>
        <w:t xml:space="preserve"> E&amp;A</w:t>
      </w:r>
      <w:r>
        <w:rPr>
          <w:lang w:val="en-US"/>
        </w:rPr>
        <w:t xml:space="preserve"> Junior and Senior Championships and no other senior female skier was able to come anywhere close to </w:t>
      </w:r>
      <w:proofErr w:type="spellStart"/>
      <w:r>
        <w:rPr>
          <w:lang w:val="en-US"/>
        </w:rPr>
        <w:t>Joulia’s</w:t>
      </w:r>
      <w:proofErr w:type="spellEnd"/>
      <w:r>
        <w:rPr>
          <w:lang w:val="en-US"/>
        </w:rPr>
        <w:t xml:space="preserve"> results. So the four titles in the </w:t>
      </w:r>
      <w:proofErr w:type="gramStart"/>
      <w:r>
        <w:rPr>
          <w:lang w:val="en-US"/>
        </w:rPr>
        <w:t>E&amp;A</w:t>
      </w:r>
      <w:proofErr w:type="gramEnd"/>
      <w:r>
        <w:rPr>
          <w:lang w:val="en-US"/>
        </w:rPr>
        <w:t xml:space="preserve"> Seniors were done. BUT </w:t>
      </w:r>
      <w:proofErr w:type="spellStart"/>
      <w:r>
        <w:rPr>
          <w:lang w:val="en-US"/>
        </w:rPr>
        <w:t>Joulia</w:t>
      </w:r>
      <w:proofErr w:type="spellEnd"/>
      <w:r>
        <w:rPr>
          <w:lang w:val="en-US"/>
        </w:rPr>
        <w:t xml:space="preserve"> saw this more as an extra training opportunity for the Cableski Worlds taking place at the same cable, </w:t>
      </w:r>
      <w:r w:rsidR="004E75AA">
        <w:rPr>
          <w:lang w:val="en-US"/>
        </w:rPr>
        <w:t>just</w:t>
      </w:r>
      <w:r>
        <w:rPr>
          <w:lang w:val="en-US"/>
        </w:rPr>
        <w:t xml:space="preserve"> one week later. And the training gave the desired results…</w:t>
      </w:r>
    </w:p>
    <w:p w:rsidR="004C4E33" w:rsidRDefault="004C4E33" w:rsidP="00710D31">
      <w:pPr>
        <w:spacing w:after="0"/>
        <w:rPr>
          <w:lang w:val="en-US"/>
        </w:rPr>
      </w:pPr>
      <w:proofErr w:type="spellStart"/>
      <w:r>
        <w:rPr>
          <w:lang w:val="en-US"/>
        </w:rPr>
        <w:t>Joulia</w:t>
      </w:r>
      <w:proofErr w:type="spellEnd"/>
      <w:r>
        <w:rPr>
          <w:lang w:val="en-US"/>
        </w:rPr>
        <w:t xml:space="preserve"> took the Cableski World title in tricks and overall and became second in jump.</w:t>
      </w:r>
    </w:p>
    <w:p w:rsidR="0035751B" w:rsidRDefault="004C4E33" w:rsidP="004C4E33">
      <w:pPr>
        <w:spacing w:after="0"/>
        <w:rPr>
          <w:lang w:val="en-US"/>
        </w:rPr>
      </w:pPr>
      <w:r>
        <w:rPr>
          <w:lang w:val="en-US"/>
        </w:rPr>
        <w:t xml:space="preserve">Then there was the World Cup, the cable in </w:t>
      </w:r>
      <w:proofErr w:type="spellStart"/>
      <w:r>
        <w:rPr>
          <w:lang w:val="en-US"/>
        </w:rPr>
        <w:t>Schloss</w:t>
      </w:r>
      <w:proofErr w:type="spellEnd"/>
      <w:r>
        <w:rPr>
          <w:lang w:val="en-US"/>
        </w:rPr>
        <w:t xml:space="preserve"> </w:t>
      </w:r>
      <w:proofErr w:type="spellStart"/>
      <w:r>
        <w:rPr>
          <w:lang w:val="en-US"/>
        </w:rPr>
        <w:t>Dankern</w:t>
      </w:r>
      <w:proofErr w:type="spellEnd"/>
      <w:r>
        <w:rPr>
          <w:lang w:val="en-US"/>
        </w:rPr>
        <w:t xml:space="preserve"> is known to be a great cable for jumping, hence the new record set by Alexander </w:t>
      </w:r>
      <w:proofErr w:type="spellStart"/>
      <w:r>
        <w:rPr>
          <w:lang w:val="en-US"/>
        </w:rPr>
        <w:t>Vasko</w:t>
      </w:r>
      <w:proofErr w:type="spellEnd"/>
      <w:r>
        <w:rPr>
          <w:lang w:val="en-US"/>
        </w:rPr>
        <w:t xml:space="preserve"> in men jumping, but </w:t>
      </w:r>
      <w:proofErr w:type="spellStart"/>
      <w:r>
        <w:rPr>
          <w:lang w:val="en-US"/>
        </w:rPr>
        <w:t>Joulia</w:t>
      </w:r>
      <w:proofErr w:type="spellEnd"/>
      <w:r>
        <w:rPr>
          <w:lang w:val="en-US"/>
        </w:rPr>
        <w:t xml:space="preserve"> was not able to break the Cableski World Record in </w:t>
      </w:r>
      <w:proofErr w:type="spellStart"/>
      <w:r>
        <w:rPr>
          <w:lang w:val="en-US"/>
        </w:rPr>
        <w:t>Schloss</w:t>
      </w:r>
      <w:proofErr w:type="spellEnd"/>
      <w:r>
        <w:rPr>
          <w:lang w:val="en-US"/>
        </w:rPr>
        <w:t xml:space="preserve"> </w:t>
      </w:r>
      <w:proofErr w:type="spellStart"/>
      <w:r>
        <w:rPr>
          <w:lang w:val="en-US"/>
        </w:rPr>
        <w:t>Dankern</w:t>
      </w:r>
      <w:proofErr w:type="spellEnd"/>
      <w:r>
        <w:rPr>
          <w:lang w:val="en-US"/>
        </w:rPr>
        <w:t xml:space="preserve">. As a result, she was </w:t>
      </w:r>
      <w:r w:rsidR="004E75AA">
        <w:rPr>
          <w:lang w:val="en-US"/>
        </w:rPr>
        <w:t xml:space="preserve">very </w:t>
      </w:r>
      <w:r>
        <w:rPr>
          <w:lang w:val="en-US"/>
        </w:rPr>
        <w:t xml:space="preserve">eager to do this at the World Cup in Shanghai, but </w:t>
      </w:r>
      <w:proofErr w:type="spellStart"/>
      <w:r>
        <w:rPr>
          <w:lang w:val="en-US"/>
        </w:rPr>
        <w:t>Iryna</w:t>
      </w:r>
      <w:proofErr w:type="spellEnd"/>
      <w:r>
        <w:rPr>
          <w:lang w:val="en-US"/>
        </w:rPr>
        <w:t xml:space="preserve"> </w:t>
      </w:r>
      <w:proofErr w:type="spellStart"/>
      <w:r>
        <w:rPr>
          <w:lang w:val="en-US"/>
        </w:rPr>
        <w:t>Tourets</w:t>
      </w:r>
      <w:proofErr w:type="spellEnd"/>
      <w:r>
        <w:rPr>
          <w:lang w:val="en-US"/>
        </w:rPr>
        <w:t xml:space="preserve"> </w:t>
      </w:r>
      <w:r w:rsidR="004E75AA">
        <w:rPr>
          <w:lang w:val="en-US"/>
        </w:rPr>
        <w:t xml:space="preserve">also wanted the new record. </w:t>
      </w:r>
      <w:proofErr w:type="spellStart"/>
      <w:r w:rsidR="004E75AA">
        <w:rPr>
          <w:lang w:val="en-US"/>
        </w:rPr>
        <w:t>Iry</w:t>
      </w:r>
      <w:r>
        <w:rPr>
          <w:lang w:val="en-US"/>
        </w:rPr>
        <w:t>na</w:t>
      </w:r>
      <w:proofErr w:type="spellEnd"/>
      <w:r>
        <w:rPr>
          <w:lang w:val="en-US"/>
        </w:rPr>
        <w:t xml:space="preserve"> broke it first with 48.9 m, but two jumps later, on her third jump </w:t>
      </w:r>
      <w:proofErr w:type="spellStart"/>
      <w:r>
        <w:rPr>
          <w:lang w:val="en-US"/>
        </w:rPr>
        <w:t>Joulia</w:t>
      </w:r>
      <w:proofErr w:type="spellEnd"/>
      <w:r>
        <w:rPr>
          <w:lang w:val="en-US"/>
        </w:rPr>
        <w:t xml:space="preserve"> just equaled the new record and became co-record holder.  </w:t>
      </w:r>
      <w:r w:rsidR="00755DB5">
        <w:rPr>
          <w:lang w:val="en-US"/>
        </w:rPr>
        <w:t xml:space="preserve"> </w:t>
      </w:r>
    </w:p>
    <w:p w:rsidR="00B04E40" w:rsidRDefault="00666CE0" w:rsidP="00710D31">
      <w:pPr>
        <w:spacing w:after="0"/>
        <w:rPr>
          <w:lang w:val="en-US"/>
        </w:rPr>
      </w:pPr>
      <w:r>
        <w:rPr>
          <w:noProof/>
          <w:lang w:val="en-GB" w:eastAsia="en-GB"/>
        </w:rPr>
        <w:drawing>
          <wp:inline distT="0" distB="0" distL="0" distR="0">
            <wp:extent cx="2424424" cy="155909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lia fac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880" cy="1560029"/>
                    </a:xfrm>
                    <a:prstGeom prst="rect">
                      <a:avLst/>
                    </a:prstGeom>
                  </pic:spPr>
                </pic:pic>
              </a:graphicData>
            </a:graphic>
          </wp:inline>
        </w:drawing>
      </w:r>
      <w:r>
        <w:rPr>
          <w:noProof/>
          <w:lang w:val="en-GB" w:eastAsia="en-GB"/>
        </w:rPr>
        <w:drawing>
          <wp:inline distT="0" distB="0" distL="0" distR="0">
            <wp:extent cx="2834640" cy="2834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lia action 3.jpg"/>
                    <pic:cNvPicPr/>
                  </pic:nvPicPr>
                  <pic:blipFill>
                    <a:blip r:embed="rId7">
                      <a:extLst>
                        <a:ext uri="{28A0092B-C50C-407E-A947-70E740481C1C}">
                          <a14:useLocalDpi xmlns:a14="http://schemas.microsoft.com/office/drawing/2010/main" val="0"/>
                        </a:ext>
                      </a:extLst>
                    </a:blip>
                    <a:stretch>
                      <a:fillRect/>
                    </a:stretch>
                  </pic:blipFill>
                  <pic:spPr>
                    <a:xfrm>
                      <a:off x="0" y="0"/>
                      <a:ext cx="2834272" cy="2834272"/>
                    </a:xfrm>
                    <a:prstGeom prst="rect">
                      <a:avLst/>
                    </a:prstGeom>
                  </pic:spPr>
                </pic:pic>
              </a:graphicData>
            </a:graphic>
          </wp:inline>
        </w:drawing>
      </w:r>
    </w:p>
    <w:p w:rsidR="00C87564" w:rsidRPr="00C87564" w:rsidRDefault="00800F9D" w:rsidP="00C87564">
      <w:pPr>
        <w:spacing w:after="0" w:line="315" w:lineRule="atLeast"/>
        <w:rPr>
          <w:rFonts w:ascii="Arial Narrow" w:eastAsia="Times New Roman" w:hAnsi="Arial Narrow" w:cs="Times New Roman"/>
          <w:color w:val="3D3D3D"/>
          <w:sz w:val="20"/>
          <w:szCs w:val="20"/>
          <w:lang w:val="fr-FR" w:eastAsia="nl-BE"/>
        </w:rPr>
      </w:pPr>
      <w:r>
        <w:rPr>
          <w:rFonts w:ascii="Arial Narrow" w:eastAsia="Times New Roman" w:hAnsi="Arial Narrow" w:cs="Times New Roman"/>
          <w:color w:val="3D3D3D"/>
          <w:sz w:val="20"/>
          <w:szCs w:val="20"/>
          <w:lang w:val="fr-FR" w:eastAsia="nl-BE"/>
        </w:rPr>
        <w:t xml:space="preserve">  </w:t>
      </w:r>
    </w:p>
    <w:tbl>
      <w:tblPr>
        <w:tblW w:w="18075" w:type="dxa"/>
        <w:tblCellMar>
          <w:left w:w="0" w:type="dxa"/>
          <w:right w:w="0" w:type="dxa"/>
        </w:tblCellMar>
        <w:tblLook w:val="04A0" w:firstRow="1" w:lastRow="0" w:firstColumn="1" w:lastColumn="0" w:noHBand="0" w:noVBand="1"/>
      </w:tblPr>
      <w:tblGrid>
        <w:gridCol w:w="375"/>
        <w:gridCol w:w="17325"/>
        <w:gridCol w:w="375"/>
      </w:tblGrid>
      <w:tr w:rsidR="00C87564" w:rsidRPr="00C87564" w:rsidTr="00C87564">
        <w:tc>
          <w:tcPr>
            <w:tcW w:w="375" w:type="dxa"/>
            <w:tcBorders>
              <w:top w:val="nil"/>
              <w:left w:val="nil"/>
              <w:bottom w:val="nil"/>
              <w:right w:val="nil"/>
            </w:tcBorders>
            <w:hideMark/>
          </w:tcPr>
          <w:p w:rsidR="00C87564" w:rsidRPr="00C87564" w:rsidRDefault="00C87564" w:rsidP="00C87564">
            <w:pPr>
              <w:rPr>
                <w:rFonts w:ascii="Arial Narrow" w:eastAsia="Times New Roman" w:hAnsi="Arial Narrow" w:cs="Times New Roman"/>
                <w:color w:val="3D3D3D"/>
                <w:sz w:val="20"/>
                <w:szCs w:val="20"/>
                <w:lang w:eastAsia="nl-BE"/>
              </w:rPr>
            </w:pPr>
          </w:p>
        </w:tc>
        <w:tc>
          <w:tcPr>
            <w:tcW w:w="0" w:type="auto"/>
            <w:tcBorders>
              <w:top w:val="nil"/>
              <w:left w:val="nil"/>
              <w:bottom w:val="nil"/>
              <w:right w:val="nil"/>
            </w:tcBorders>
            <w:shd w:val="clear" w:color="auto" w:fill="000000"/>
            <w:hideMark/>
          </w:tcPr>
          <w:p w:rsidR="00C87564" w:rsidRPr="00C87564" w:rsidRDefault="00C87564" w:rsidP="00C87564">
            <w:pPr>
              <w:shd w:val="clear" w:color="auto" w:fill="000000"/>
              <w:spacing w:after="0" w:line="315" w:lineRule="atLeast"/>
              <w:rPr>
                <w:rFonts w:ascii="Arial Narrow" w:eastAsia="Times New Roman" w:hAnsi="Arial Narrow" w:cs="Times New Roman"/>
                <w:color w:val="3D3D3D"/>
                <w:sz w:val="20"/>
                <w:szCs w:val="20"/>
                <w:lang w:eastAsia="nl-BE"/>
              </w:rPr>
            </w:pPr>
          </w:p>
        </w:tc>
        <w:tc>
          <w:tcPr>
            <w:tcW w:w="375" w:type="dxa"/>
            <w:tcBorders>
              <w:top w:val="nil"/>
              <w:left w:val="nil"/>
              <w:bottom w:val="nil"/>
              <w:right w:val="nil"/>
            </w:tcBorders>
            <w:hideMark/>
          </w:tcPr>
          <w:p w:rsidR="00C87564" w:rsidRPr="00C87564" w:rsidRDefault="00C87564" w:rsidP="00C87564">
            <w:pPr>
              <w:spacing w:after="0" w:line="315" w:lineRule="atLeast"/>
              <w:rPr>
                <w:rFonts w:ascii="Arial Narrow" w:eastAsia="Times New Roman" w:hAnsi="Arial Narrow" w:cs="Times New Roman"/>
                <w:color w:val="3D3D3D"/>
                <w:sz w:val="20"/>
                <w:szCs w:val="20"/>
                <w:lang w:eastAsia="nl-BE"/>
              </w:rPr>
            </w:pPr>
          </w:p>
        </w:tc>
      </w:tr>
    </w:tbl>
    <w:p w:rsidR="00540404" w:rsidRDefault="00666CE0" w:rsidP="00710D31">
      <w:pPr>
        <w:spacing w:after="0"/>
        <w:rPr>
          <w:lang w:val="en-US"/>
        </w:rPr>
      </w:pPr>
      <w:bookmarkStart w:id="0" w:name="_GoBack"/>
      <w:bookmarkEnd w:id="0"/>
      <w:r>
        <w:rPr>
          <w:lang w:val="en-US"/>
        </w:rPr>
        <w:t>World</w:t>
      </w:r>
      <w:r w:rsidR="006817DC">
        <w:rPr>
          <w:lang w:val="en-US"/>
        </w:rPr>
        <w:t xml:space="preserve"> Cableski Champion team – Belarus</w:t>
      </w:r>
    </w:p>
    <w:p w:rsidR="006817DC" w:rsidRDefault="00666CE0" w:rsidP="00710D31">
      <w:pPr>
        <w:spacing w:after="0"/>
        <w:rPr>
          <w:lang w:val="en-US"/>
        </w:rPr>
      </w:pPr>
      <w:r>
        <w:rPr>
          <w:lang w:val="en-US"/>
        </w:rPr>
        <w:t>Gold</w:t>
      </w:r>
      <w:r w:rsidR="006817DC">
        <w:rPr>
          <w:lang w:val="en-US"/>
        </w:rPr>
        <w:t xml:space="preserve"> in Tricks and Overall</w:t>
      </w:r>
    </w:p>
    <w:p w:rsidR="006817DC" w:rsidRDefault="00666CE0" w:rsidP="00710D31">
      <w:pPr>
        <w:spacing w:after="0"/>
        <w:rPr>
          <w:lang w:val="en-US"/>
        </w:rPr>
      </w:pPr>
      <w:r>
        <w:rPr>
          <w:lang w:val="en-US"/>
        </w:rPr>
        <w:t>Silver</w:t>
      </w:r>
      <w:r w:rsidR="006817DC">
        <w:rPr>
          <w:lang w:val="en-US"/>
        </w:rPr>
        <w:t xml:space="preserve"> in Jump</w:t>
      </w:r>
    </w:p>
    <w:p w:rsidR="006817DC" w:rsidRDefault="006817DC" w:rsidP="00710D31">
      <w:pPr>
        <w:spacing w:after="0"/>
        <w:rPr>
          <w:lang w:val="en-US"/>
        </w:rPr>
      </w:pPr>
      <w:r>
        <w:rPr>
          <w:lang w:val="en-US"/>
        </w:rPr>
        <w:t>Cableski</w:t>
      </w:r>
      <w:r w:rsidR="00666CE0">
        <w:rPr>
          <w:lang w:val="en-US"/>
        </w:rPr>
        <w:t xml:space="preserve"> Ranking List, first in tricks, jump and over, 5</w:t>
      </w:r>
      <w:r w:rsidR="00666CE0" w:rsidRPr="00666CE0">
        <w:rPr>
          <w:vertAlign w:val="superscript"/>
          <w:lang w:val="en-US"/>
        </w:rPr>
        <w:t>th</w:t>
      </w:r>
      <w:r w:rsidR="00666CE0">
        <w:rPr>
          <w:lang w:val="en-US"/>
        </w:rPr>
        <w:t xml:space="preserve"> in</w:t>
      </w:r>
      <w:r>
        <w:rPr>
          <w:lang w:val="en-US"/>
        </w:rPr>
        <w:t xml:space="preserve"> </w:t>
      </w:r>
      <w:r w:rsidR="00666CE0">
        <w:rPr>
          <w:lang w:val="en-US"/>
        </w:rPr>
        <w:t>s</w:t>
      </w:r>
      <w:r>
        <w:rPr>
          <w:lang w:val="en-US"/>
        </w:rPr>
        <w:t xml:space="preserve">lalom </w:t>
      </w:r>
    </w:p>
    <w:p w:rsidR="00C4356A" w:rsidRDefault="00C4356A" w:rsidP="00710D31">
      <w:pPr>
        <w:spacing w:after="0"/>
        <w:rPr>
          <w:lang w:val="en-US"/>
        </w:rPr>
      </w:pPr>
    </w:p>
    <w:p w:rsidR="00C4356A" w:rsidRDefault="00C4356A" w:rsidP="00710D31">
      <w:pPr>
        <w:spacing w:after="0"/>
        <w:rPr>
          <w:lang w:val="en-US"/>
        </w:rPr>
      </w:pPr>
    </w:p>
    <w:p w:rsidR="00C4356A" w:rsidRDefault="00C4356A">
      <w:pPr>
        <w:rPr>
          <w:lang w:val="en-US"/>
        </w:rPr>
      </w:pPr>
      <w:r>
        <w:rPr>
          <w:lang w:val="en-US"/>
        </w:rPr>
        <w:br w:type="page"/>
      </w:r>
    </w:p>
    <w:p w:rsidR="00C4356A" w:rsidRPr="00C4356A" w:rsidRDefault="00C4356A" w:rsidP="00C4356A">
      <w:pPr>
        <w:spacing w:after="0"/>
        <w:rPr>
          <w:b/>
          <w:lang w:val="en-US"/>
        </w:rPr>
      </w:pPr>
      <w:r w:rsidRPr="00C4356A">
        <w:rPr>
          <w:b/>
          <w:lang w:val="en-US"/>
        </w:rPr>
        <w:lastRenderedPageBreak/>
        <w:t>Cableski Male athlete of the year – 2014</w:t>
      </w:r>
    </w:p>
    <w:p w:rsidR="00C4356A" w:rsidRPr="00C4356A" w:rsidRDefault="00C4356A" w:rsidP="00C4356A">
      <w:pPr>
        <w:spacing w:after="0"/>
        <w:rPr>
          <w:b/>
          <w:lang w:val="en-US"/>
        </w:rPr>
      </w:pPr>
      <w:r w:rsidRPr="00C4356A">
        <w:rPr>
          <w:b/>
          <w:lang w:val="en-US"/>
        </w:rPr>
        <w:t xml:space="preserve">Alexander </w:t>
      </w:r>
      <w:proofErr w:type="spellStart"/>
      <w:r w:rsidRPr="00C4356A">
        <w:rPr>
          <w:b/>
          <w:lang w:val="en-US"/>
        </w:rPr>
        <w:t>Vasko</w:t>
      </w:r>
      <w:proofErr w:type="spellEnd"/>
      <w:r w:rsidRPr="00C4356A">
        <w:rPr>
          <w:b/>
          <w:lang w:val="en-US"/>
        </w:rPr>
        <w:t xml:space="preserve"> – Slovak Republic </w:t>
      </w:r>
    </w:p>
    <w:p w:rsidR="00C4356A" w:rsidRPr="00C4356A" w:rsidRDefault="00C4356A" w:rsidP="00C4356A">
      <w:pPr>
        <w:spacing w:after="0"/>
        <w:rPr>
          <w:lang w:val="en-US"/>
        </w:rPr>
      </w:pPr>
    </w:p>
    <w:p w:rsidR="00C4356A" w:rsidRPr="00C4356A" w:rsidRDefault="00C4356A" w:rsidP="00C4356A">
      <w:pPr>
        <w:spacing w:after="0"/>
        <w:rPr>
          <w:lang w:val="en-US"/>
        </w:rPr>
      </w:pPr>
      <w:r w:rsidRPr="00C4356A">
        <w:rPr>
          <w:lang w:val="en-US"/>
        </w:rPr>
        <w:t xml:space="preserve">Alexander </w:t>
      </w:r>
      <w:proofErr w:type="spellStart"/>
      <w:r w:rsidRPr="00C4356A">
        <w:rPr>
          <w:lang w:val="en-US"/>
        </w:rPr>
        <w:t>Vasko</w:t>
      </w:r>
      <w:proofErr w:type="spellEnd"/>
      <w:r w:rsidRPr="00C4356A">
        <w:rPr>
          <w:lang w:val="en-US"/>
        </w:rPr>
        <w:t xml:space="preserve"> is only 20 years old and is one of the top Cableski skiers, but this year was extremely good for him. The climax of the year for him was the Cableski World Championships. In the preliminary round he broke the 9 year old Cableski World Jump record from Thomas Bauer (63.8m), with an incredible jump of 64.2 meter. This record set the pace for the jump finals and the skiers went for it with a thriller of the finals as a result. Still Alexander proved he is the best jumper this year winning the World title in addition of his new World Record. </w:t>
      </w:r>
    </w:p>
    <w:p w:rsidR="00C4356A" w:rsidRPr="00C4356A" w:rsidRDefault="00C4356A" w:rsidP="00C4356A">
      <w:pPr>
        <w:spacing w:after="0"/>
        <w:rPr>
          <w:lang w:val="en-US"/>
        </w:rPr>
      </w:pPr>
      <w:r w:rsidRPr="00C4356A">
        <w:rPr>
          <w:lang w:val="en-US"/>
        </w:rPr>
        <w:t xml:space="preserve">But Alexander is not only a great </w:t>
      </w:r>
      <w:proofErr w:type="gramStart"/>
      <w:r w:rsidRPr="00C4356A">
        <w:rPr>
          <w:lang w:val="en-US"/>
        </w:rPr>
        <w:t>jumper,</w:t>
      </w:r>
      <w:proofErr w:type="gramEnd"/>
      <w:r w:rsidRPr="00C4356A">
        <w:rPr>
          <w:lang w:val="en-US"/>
        </w:rPr>
        <w:t xml:space="preserve"> he is just a very good overall skier. At the Cableski Worlds in addition to the gold medal in jumping, he also took silver in tricks and bronze in overall. </w:t>
      </w:r>
    </w:p>
    <w:p w:rsidR="00C4356A" w:rsidRPr="00C4356A" w:rsidRDefault="00C4356A" w:rsidP="00C4356A">
      <w:pPr>
        <w:spacing w:after="0"/>
        <w:rPr>
          <w:lang w:val="en-US"/>
        </w:rPr>
      </w:pPr>
      <w:r w:rsidRPr="00C4356A">
        <w:rPr>
          <w:lang w:val="en-US"/>
        </w:rPr>
        <w:t>On the Cableski Ranking List he is first in jump and overall and places fourth in tricks and fifth in slalom.</w:t>
      </w:r>
    </w:p>
    <w:p w:rsidR="00C4356A" w:rsidRPr="00C4356A" w:rsidRDefault="00C4356A" w:rsidP="00C4356A">
      <w:pPr>
        <w:spacing w:after="0"/>
        <w:rPr>
          <w:lang w:val="en-US"/>
        </w:rPr>
      </w:pPr>
    </w:p>
    <w:p w:rsidR="00C4356A" w:rsidRPr="00C4356A" w:rsidRDefault="00C4356A" w:rsidP="00C4356A">
      <w:pPr>
        <w:spacing w:after="0"/>
        <w:rPr>
          <w:lang w:val="en-US"/>
        </w:rPr>
      </w:pPr>
      <w:r w:rsidRPr="00C4356A">
        <w:rPr>
          <w:lang w:val="en-US"/>
        </w:rPr>
        <w:t xml:space="preserve">In addition to the World Championships, Alexander placed second in jump at the First Cableski World Cup in Shanghai - China, with only Nikita </w:t>
      </w:r>
      <w:proofErr w:type="spellStart"/>
      <w:r w:rsidRPr="00C4356A">
        <w:rPr>
          <w:lang w:val="en-US"/>
        </w:rPr>
        <w:t>Papakul</w:t>
      </w:r>
      <w:proofErr w:type="spellEnd"/>
      <w:r w:rsidRPr="00C4356A">
        <w:rPr>
          <w:lang w:val="en-US"/>
        </w:rPr>
        <w:t xml:space="preserve"> being able to beat Alexander. At the grand prix of cable in </w:t>
      </w:r>
      <w:proofErr w:type="spellStart"/>
      <w:r w:rsidRPr="00C4356A">
        <w:rPr>
          <w:lang w:val="en-US"/>
        </w:rPr>
        <w:t>Asten</w:t>
      </w:r>
      <w:proofErr w:type="spellEnd"/>
      <w:r w:rsidRPr="00C4356A">
        <w:rPr>
          <w:lang w:val="en-US"/>
        </w:rPr>
        <w:t xml:space="preserve">, Austria Alexander ended first in jump, and second in tricks, behind a topper like </w:t>
      </w:r>
      <w:proofErr w:type="spellStart"/>
      <w:r w:rsidRPr="00C4356A">
        <w:rPr>
          <w:lang w:val="en-US"/>
        </w:rPr>
        <w:t>Ilya</w:t>
      </w:r>
      <w:proofErr w:type="spellEnd"/>
      <w:r w:rsidRPr="00C4356A">
        <w:rPr>
          <w:lang w:val="en-US"/>
        </w:rPr>
        <w:t xml:space="preserve"> </w:t>
      </w:r>
      <w:proofErr w:type="spellStart"/>
      <w:r w:rsidRPr="00C4356A">
        <w:rPr>
          <w:lang w:val="en-US"/>
        </w:rPr>
        <w:t>Labkovic</w:t>
      </w:r>
      <w:proofErr w:type="spellEnd"/>
      <w:r w:rsidRPr="00C4356A">
        <w:rPr>
          <w:lang w:val="en-US"/>
        </w:rPr>
        <w:t xml:space="preserve">, and in slalom, after the almost unbeatable </w:t>
      </w:r>
      <w:proofErr w:type="spellStart"/>
      <w:r w:rsidRPr="00C4356A">
        <w:rPr>
          <w:lang w:val="en-US"/>
        </w:rPr>
        <w:t>Nadav</w:t>
      </w:r>
      <w:proofErr w:type="spellEnd"/>
      <w:r w:rsidRPr="00C4356A">
        <w:rPr>
          <w:lang w:val="en-US"/>
        </w:rPr>
        <w:t xml:space="preserve"> </w:t>
      </w:r>
      <w:proofErr w:type="spellStart"/>
      <w:r w:rsidRPr="00C4356A">
        <w:rPr>
          <w:lang w:val="en-US"/>
        </w:rPr>
        <w:t>Ativ</w:t>
      </w:r>
      <w:proofErr w:type="spellEnd"/>
      <w:r w:rsidRPr="00C4356A">
        <w:rPr>
          <w:lang w:val="en-US"/>
        </w:rPr>
        <w:t>, just once again a proof of his great shape this year and his skills as a great overall skier.</w:t>
      </w:r>
    </w:p>
    <w:p w:rsidR="00C4356A" w:rsidRDefault="00C4356A" w:rsidP="00C4356A">
      <w:pPr>
        <w:spacing w:after="0"/>
        <w:rPr>
          <w:lang w:val="en-US"/>
        </w:rPr>
      </w:pPr>
      <w:r w:rsidRPr="00C4356A">
        <w:rPr>
          <w:lang w:val="en-US"/>
        </w:rPr>
        <w:t xml:space="preserve"> </w:t>
      </w:r>
    </w:p>
    <w:p w:rsidR="00C4356A" w:rsidRPr="00C4356A" w:rsidRDefault="00C4356A" w:rsidP="00C4356A">
      <w:pPr>
        <w:spacing w:after="0"/>
        <w:rPr>
          <w:lang w:val="en-US"/>
        </w:rPr>
      </w:pPr>
      <w:r>
        <w:rPr>
          <w:noProof/>
          <w:lang w:val="en-GB" w:eastAsia="en-GB"/>
        </w:rPr>
        <w:drawing>
          <wp:inline distT="0" distB="0" distL="0" distR="0" wp14:anchorId="290603D8" wp14:editId="13805E7A">
            <wp:extent cx="2809875" cy="18745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1874520"/>
                    </a:xfrm>
                    <a:prstGeom prst="rect">
                      <a:avLst/>
                    </a:prstGeom>
                  </pic:spPr>
                </pic:pic>
              </a:graphicData>
            </a:graphic>
          </wp:inline>
        </w:drawing>
      </w:r>
      <w:r>
        <w:rPr>
          <w:noProof/>
          <w:lang w:val="en-GB" w:eastAsia="en-GB"/>
        </w:rPr>
        <w:drawing>
          <wp:inline distT="0" distB="0" distL="0" distR="0" wp14:anchorId="39B51F63" wp14:editId="38639979">
            <wp:extent cx="2893695" cy="1875790"/>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3695" cy="1875790"/>
                    </a:xfrm>
                    <a:prstGeom prst="rect">
                      <a:avLst/>
                    </a:prstGeom>
                  </pic:spPr>
                </pic:pic>
              </a:graphicData>
            </a:graphic>
          </wp:inline>
        </w:drawing>
      </w:r>
    </w:p>
    <w:p w:rsidR="00C4356A" w:rsidRPr="00C4356A" w:rsidRDefault="00C4356A" w:rsidP="00C4356A">
      <w:pPr>
        <w:spacing w:after="0"/>
        <w:rPr>
          <w:lang w:val="en-US"/>
        </w:rPr>
      </w:pPr>
      <w:r w:rsidRPr="00C4356A">
        <w:rPr>
          <w:lang w:val="en-US"/>
        </w:rPr>
        <w:t xml:space="preserve">  </w:t>
      </w:r>
    </w:p>
    <w:p w:rsidR="00C4356A" w:rsidRPr="00C4356A" w:rsidRDefault="00C4356A" w:rsidP="00C4356A">
      <w:pPr>
        <w:spacing w:after="0"/>
        <w:rPr>
          <w:lang w:val="en-US"/>
        </w:rPr>
      </w:pPr>
      <w:r w:rsidRPr="00C4356A">
        <w:rPr>
          <w:lang w:val="en-US"/>
        </w:rPr>
        <w:t>World Champion Jump</w:t>
      </w:r>
    </w:p>
    <w:p w:rsidR="00C4356A" w:rsidRPr="00C4356A" w:rsidRDefault="00C4356A" w:rsidP="00C4356A">
      <w:pPr>
        <w:spacing w:after="0"/>
        <w:rPr>
          <w:lang w:val="en-US"/>
        </w:rPr>
      </w:pPr>
      <w:r w:rsidRPr="00C4356A">
        <w:rPr>
          <w:lang w:val="en-US"/>
        </w:rPr>
        <w:t>New World record with 64.2 m</w:t>
      </w:r>
    </w:p>
    <w:p w:rsidR="00C4356A" w:rsidRPr="00C4356A" w:rsidRDefault="00C4356A" w:rsidP="00C4356A">
      <w:pPr>
        <w:spacing w:after="0"/>
        <w:rPr>
          <w:lang w:val="en-US"/>
        </w:rPr>
      </w:pPr>
      <w:r w:rsidRPr="00C4356A">
        <w:rPr>
          <w:lang w:val="en-US"/>
        </w:rPr>
        <w:t xml:space="preserve">First </w:t>
      </w:r>
      <w:proofErr w:type="gramStart"/>
      <w:r w:rsidRPr="00C4356A">
        <w:rPr>
          <w:lang w:val="en-US"/>
        </w:rPr>
        <w:t>E&amp;A</w:t>
      </w:r>
      <w:proofErr w:type="gramEnd"/>
      <w:r w:rsidRPr="00C4356A">
        <w:rPr>
          <w:lang w:val="en-US"/>
        </w:rPr>
        <w:t xml:space="preserve"> Ranking List jump</w:t>
      </w:r>
    </w:p>
    <w:p w:rsidR="00C4356A" w:rsidRPr="00C4356A" w:rsidRDefault="00C4356A" w:rsidP="00C4356A">
      <w:pPr>
        <w:spacing w:after="0"/>
        <w:rPr>
          <w:lang w:val="en-US"/>
        </w:rPr>
      </w:pPr>
      <w:r w:rsidRPr="00C4356A">
        <w:rPr>
          <w:lang w:val="en-US"/>
        </w:rPr>
        <w:t>First World Ranking List jump</w:t>
      </w:r>
    </w:p>
    <w:p w:rsidR="00C4356A" w:rsidRPr="00710D31" w:rsidRDefault="00C4356A" w:rsidP="00C4356A">
      <w:pPr>
        <w:spacing w:after="0"/>
        <w:rPr>
          <w:lang w:val="en-US"/>
        </w:rPr>
      </w:pPr>
      <w:r w:rsidRPr="00C4356A">
        <w:rPr>
          <w:lang w:val="en-US"/>
        </w:rPr>
        <w:t>Open Men Slovak tricks, jump and overall Champion (slalom second)</w:t>
      </w:r>
    </w:p>
    <w:sectPr w:rsidR="00C4356A" w:rsidRPr="0071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632"/>
    <w:multiLevelType w:val="multilevel"/>
    <w:tmpl w:val="41A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B2F6C"/>
    <w:multiLevelType w:val="multilevel"/>
    <w:tmpl w:val="E5DC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83BC3"/>
    <w:multiLevelType w:val="multilevel"/>
    <w:tmpl w:val="D34C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00BAE"/>
    <w:multiLevelType w:val="multilevel"/>
    <w:tmpl w:val="A19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31"/>
    <w:rsid w:val="00040B94"/>
    <w:rsid w:val="000B7766"/>
    <w:rsid w:val="00186EF2"/>
    <w:rsid w:val="0035751B"/>
    <w:rsid w:val="004C4E33"/>
    <w:rsid w:val="004E75AA"/>
    <w:rsid w:val="005051ED"/>
    <w:rsid w:val="00540404"/>
    <w:rsid w:val="00552E89"/>
    <w:rsid w:val="005B74E5"/>
    <w:rsid w:val="00627B2D"/>
    <w:rsid w:val="00666CE0"/>
    <w:rsid w:val="00671946"/>
    <w:rsid w:val="006817DC"/>
    <w:rsid w:val="0070469B"/>
    <w:rsid w:val="00710D31"/>
    <w:rsid w:val="00755DB5"/>
    <w:rsid w:val="00800F9D"/>
    <w:rsid w:val="00A26BEF"/>
    <w:rsid w:val="00A47043"/>
    <w:rsid w:val="00B04E40"/>
    <w:rsid w:val="00C4356A"/>
    <w:rsid w:val="00C87564"/>
    <w:rsid w:val="00E44094"/>
    <w:rsid w:val="00F76B67"/>
    <w:rsid w:val="00FA05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564"/>
    <w:pPr>
      <w:spacing w:after="0" w:line="615" w:lineRule="atLeast"/>
      <w:outlineLvl w:val="0"/>
    </w:pPr>
    <w:rPr>
      <w:rFonts w:ascii="Oswald" w:eastAsia="Times New Roman" w:hAnsi="Oswald" w:cs="Times New Roman"/>
      <w:b/>
      <w:bCs/>
      <w:color w:val="000000"/>
      <w:kern w:val="36"/>
      <w:sz w:val="53"/>
      <w:szCs w:val="53"/>
      <w:lang w:eastAsia="nl-BE"/>
    </w:rPr>
  </w:style>
  <w:style w:type="paragraph" w:styleId="Heading2">
    <w:name w:val="heading 2"/>
    <w:basedOn w:val="Normal"/>
    <w:link w:val="Heading2Char"/>
    <w:uiPriority w:val="9"/>
    <w:qFormat/>
    <w:rsid w:val="00C87564"/>
    <w:pPr>
      <w:spacing w:after="0" w:line="405" w:lineRule="atLeast"/>
      <w:outlineLvl w:val="1"/>
    </w:pPr>
    <w:rPr>
      <w:rFonts w:ascii="Oswald" w:eastAsia="Times New Roman" w:hAnsi="Oswald" w:cs="Times New Roman"/>
      <w:b/>
      <w:bCs/>
      <w:color w:val="000000"/>
      <w:sz w:val="30"/>
      <w:szCs w:val="3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64"/>
    <w:rPr>
      <w:rFonts w:ascii="Oswald" w:eastAsia="Times New Roman" w:hAnsi="Oswald" w:cs="Times New Roman"/>
      <w:b/>
      <w:bCs/>
      <w:color w:val="000000"/>
      <w:kern w:val="36"/>
      <w:sz w:val="53"/>
      <w:szCs w:val="53"/>
      <w:lang w:eastAsia="nl-BE"/>
    </w:rPr>
  </w:style>
  <w:style w:type="character" w:customStyle="1" w:styleId="Heading2Char">
    <w:name w:val="Heading 2 Char"/>
    <w:basedOn w:val="DefaultParagraphFont"/>
    <w:link w:val="Heading2"/>
    <w:uiPriority w:val="9"/>
    <w:rsid w:val="00C87564"/>
    <w:rPr>
      <w:rFonts w:ascii="Oswald" w:eastAsia="Times New Roman" w:hAnsi="Oswald" w:cs="Times New Roman"/>
      <w:b/>
      <w:bCs/>
      <w:color w:val="000000"/>
      <w:sz w:val="30"/>
      <w:szCs w:val="30"/>
      <w:lang w:eastAsia="nl-BE"/>
    </w:rPr>
  </w:style>
  <w:style w:type="character" w:styleId="Hyperlink">
    <w:name w:val="Hyperlink"/>
    <w:basedOn w:val="DefaultParagraphFont"/>
    <w:uiPriority w:val="99"/>
    <w:semiHidden/>
    <w:unhideWhenUsed/>
    <w:rsid w:val="00C87564"/>
    <w:rPr>
      <w:strike w:val="0"/>
      <w:dstrike w:val="0"/>
      <w:color w:val="60AD25"/>
      <w:u w:val="none"/>
      <w:effect w:val="none"/>
    </w:rPr>
  </w:style>
  <w:style w:type="character" w:styleId="Strong">
    <w:name w:val="Strong"/>
    <w:basedOn w:val="DefaultParagraphFont"/>
    <w:uiPriority w:val="22"/>
    <w:qFormat/>
    <w:rsid w:val="00C87564"/>
    <w:rPr>
      <w:b/>
      <w:bCs/>
    </w:rPr>
  </w:style>
  <w:style w:type="character" w:customStyle="1" w:styleId="rxnlabel1">
    <w:name w:val="rxn_label1"/>
    <w:basedOn w:val="DefaultParagraphFont"/>
    <w:rsid w:val="00C87564"/>
    <w:rPr>
      <w:vanish w:val="0"/>
      <w:webHidden w:val="0"/>
      <w:specVanish w:val="0"/>
    </w:rPr>
  </w:style>
  <w:style w:type="character" w:customStyle="1" w:styleId="ata11y">
    <w:name w:val="at_a11y"/>
    <w:basedOn w:val="DefaultParagraphFont"/>
    <w:rsid w:val="00C87564"/>
  </w:style>
  <w:style w:type="paragraph" w:styleId="BalloonText">
    <w:name w:val="Balloon Text"/>
    <w:basedOn w:val="Normal"/>
    <w:link w:val="BalloonTextChar"/>
    <w:uiPriority w:val="99"/>
    <w:semiHidden/>
    <w:unhideWhenUsed/>
    <w:rsid w:val="00C8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564"/>
    <w:pPr>
      <w:spacing w:after="0" w:line="615" w:lineRule="atLeast"/>
      <w:outlineLvl w:val="0"/>
    </w:pPr>
    <w:rPr>
      <w:rFonts w:ascii="Oswald" w:eastAsia="Times New Roman" w:hAnsi="Oswald" w:cs="Times New Roman"/>
      <w:b/>
      <w:bCs/>
      <w:color w:val="000000"/>
      <w:kern w:val="36"/>
      <w:sz w:val="53"/>
      <w:szCs w:val="53"/>
      <w:lang w:eastAsia="nl-BE"/>
    </w:rPr>
  </w:style>
  <w:style w:type="paragraph" w:styleId="Heading2">
    <w:name w:val="heading 2"/>
    <w:basedOn w:val="Normal"/>
    <w:link w:val="Heading2Char"/>
    <w:uiPriority w:val="9"/>
    <w:qFormat/>
    <w:rsid w:val="00C87564"/>
    <w:pPr>
      <w:spacing w:after="0" w:line="405" w:lineRule="atLeast"/>
      <w:outlineLvl w:val="1"/>
    </w:pPr>
    <w:rPr>
      <w:rFonts w:ascii="Oswald" w:eastAsia="Times New Roman" w:hAnsi="Oswald" w:cs="Times New Roman"/>
      <w:b/>
      <w:bCs/>
      <w:color w:val="000000"/>
      <w:sz w:val="30"/>
      <w:szCs w:val="3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64"/>
    <w:rPr>
      <w:rFonts w:ascii="Oswald" w:eastAsia="Times New Roman" w:hAnsi="Oswald" w:cs="Times New Roman"/>
      <w:b/>
      <w:bCs/>
      <w:color w:val="000000"/>
      <w:kern w:val="36"/>
      <w:sz w:val="53"/>
      <w:szCs w:val="53"/>
      <w:lang w:eastAsia="nl-BE"/>
    </w:rPr>
  </w:style>
  <w:style w:type="character" w:customStyle="1" w:styleId="Heading2Char">
    <w:name w:val="Heading 2 Char"/>
    <w:basedOn w:val="DefaultParagraphFont"/>
    <w:link w:val="Heading2"/>
    <w:uiPriority w:val="9"/>
    <w:rsid w:val="00C87564"/>
    <w:rPr>
      <w:rFonts w:ascii="Oswald" w:eastAsia="Times New Roman" w:hAnsi="Oswald" w:cs="Times New Roman"/>
      <w:b/>
      <w:bCs/>
      <w:color w:val="000000"/>
      <w:sz w:val="30"/>
      <w:szCs w:val="30"/>
      <w:lang w:eastAsia="nl-BE"/>
    </w:rPr>
  </w:style>
  <w:style w:type="character" w:styleId="Hyperlink">
    <w:name w:val="Hyperlink"/>
    <w:basedOn w:val="DefaultParagraphFont"/>
    <w:uiPriority w:val="99"/>
    <w:semiHidden/>
    <w:unhideWhenUsed/>
    <w:rsid w:val="00C87564"/>
    <w:rPr>
      <w:strike w:val="0"/>
      <w:dstrike w:val="0"/>
      <w:color w:val="60AD25"/>
      <w:u w:val="none"/>
      <w:effect w:val="none"/>
    </w:rPr>
  </w:style>
  <w:style w:type="character" w:styleId="Strong">
    <w:name w:val="Strong"/>
    <w:basedOn w:val="DefaultParagraphFont"/>
    <w:uiPriority w:val="22"/>
    <w:qFormat/>
    <w:rsid w:val="00C87564"/>
    <w:rPr>
      <w:b/>
      <w:bCs/>
    </w:rPr>
  </w:style>
  <w:style w:type="character" w:customStyle="1" w:styleId="rxnlabel1">
    <w:name w:val="rxn_label1"/>
    <w:basedOn w:val="DefaultParagraphFont"/>
    <w:rsid w:val="00C87564"/>
    <w:rPr>
      <w:vanish w:val="0"/>
      <w:webHidden w:val="0"/>
      <w:specVanish w:val="0"/>
    </w:rPr>
  </w:style>
  <w:style w:type="character" w:customStyle="1" w:styleId="ata11y">
    <w:name w:val="at_a11y"/>
    <w:basedOn w:val="DefaultParagraphFont"/>
    <w:rsid w:val="00C87564"/>
  </w:style>
  <w:style w:type="paragraph" w:styleId="BalloonText">
    <w:name w:val="Balloon Text"/>
    <w:basedOn w:val="Normal"/>
    <w:link w:val="BalloonTextChar"/>
    <w:uiPriority w:val="99"/>
    <w:semiHidden/>
    <w:unhideWhenUsed/>
    <w:rsid w:val="00C8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7372">
      <w:bodyDiv w:val="1"/>
      <w:marLeft w:val="0"/>
      <w:marRight w:val="0"/>
      <w:marTop w:val="0"/>
      <w:marBottom w:val="0"/>
      <w:divBdr>
        <w:top w:val="none" w:sz="0" w:space="0" w:color="auto"/>
        <w:left w:val="none" w:sz="0" w:space="0" w:color="auto"/>
        <w:bottom w:val="none" w:sz="0" w:space="0" w:color="auto"/>
        <w:right w:val="none" w:sz="0" w:space="0" w:color="auto"/>
      </w:divBdr>
      <w:divsChild>
        <w:div w:id="1381858564">
          <w:marLeft w:val="0"/>
          <w:marRight w:val="0"/>
          <w:marTop w:val="0"/>
          <w:marBottom w:val="0"/>
          <w:divBdr>
            <w:top w:val="none" w:sz="0" w:space="0" w:color="auto"/>
            <w:left w:val="none" w:sz="0" w:space="0" w:color="auto"/>
            <w:bottom w:val="none" w:sz="0" w:space="0" w:color="auto"/>
            <w:right w:val="none" w:sz="0" w:space="0" w:color="auto"/>
          </w:divBdr>
        </w:div>
        <w:div w:id="1938708110">
          <w:marLeft w:val="0"/>
          <w:marRight w:val="0"/>
          <w:marTop w:val="0"/>
          <w:marBottom w:val="0"/>
          <w:divBdr>
            <w:top w:val="none" w:sz="0" w:space="0" w:color="auto"/>
            <w:left w:val="none" w:sz="0" w:space="0" w:color="auto"/>
            <w:bottom w:val="none" w:sz="0" w:space="0" w:color="auto"/>
            <w:right w:val="none" w:sz="0" w:space="0" w:color="auto"/>
          </w:divBdr>
          <w:divsChild>
            <w:div w:id="25176074">
              <w:marLeft w:val="0"/>
              <w:marRight w:val="0"/>
              <w:marTop w:val="0"/>
              <w:marBottom w:val="0"/>
              <w:divBdr>
                <w:top w:val="none" w:sz="0" w:space="0" w:color="auto"/>
                <w:left w:val="none" w:sz="0" w:space="0" w:color="auto"/>
                <w:bottom w:val="none" w:sz="0" w:space="0" w:color="auto"/>
                <w:right w:val="none" w:sz="0" w:space="0" w:color="auto"/>
              </w:divBdr>
            </w:div>
            <w:div w:id="78523725">
              <w:marLeft w:val="0"/>
              <w:marRight w:val="0"/>
              <w:marTop w:val="0"/>
              <w:marBottom w:val="0"/>
              <w:divBdr>
                <w:top w:val="none" w:sz="0" w:space="0" w:color="auto"/>
                <w:left w:val="none" w:sz="0" w:space="0" w:color="auto"/>
                <w:bottom w:val="none" w:sz="0" w:space="0" w:color="auto"/>
                <w:right w:val="none" w:sz="0" w:space="0" w:color="auto"/>
              </w:divBdr>
              <w:divsChild>
                <w:div w:id="668752595">
                  <w:marLeft w:val="0"/>
                  <w:marRight w:val="0"/>
                  <w:marTop w:val="0"/>
                  <w:marBottom w:val="0"/>
                  <w:divBdr>
                    <w:top w:val="none" w:sz="0" w:space="0" w:color="auto"/>
                    <w:left w:val="none" w:sz="0" w:space="0" w:color="auto"/>
                    <w:bottom w:val="none" w:sz="0" w:space="0" w:color="auto"/>
                    <w:right w:val="none" w:sz="0" w:space="0" w:color="auto"/>
                  </w:divBdr>
                  <w:divsChild>
                    <w:div w:id="178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0579">
          <w:marLeft w:val="0"/>
          <w:marRight w:val="0"/>
          <w:marTop w:val="0"/>
          <w:marBottom w:val="0"/>
          <w:divBdr>
            <w:top w:val="none" w:sz="0" w:space="0" w:color="auto"/>
            <w:left w:val="none" w:sz="0" w:space="0" w:color="auto"/>
            <w:bottom w:val="none" w:sz="0" w:space="0" w:color="auto"/>
            <w:right w:val="none" w:sz="0" w:space="0" w:color="auto"/>
          </w:divBdr>
        </w:div>
        <w:div w:id="732847715">
          <w:marLeft w:val="1200"/>
          <w:marRight w:val="0"/>
          <w:marTop w:val="0"/>
          <w:marBottom w:val="0"/>
          <w:divBdr>
            <w:top w:val="none" w:sz="0" w:space="0" w:color="auto"/>
            <w:left w:val="none" w:sz="0" w:space="0" w:color="auto"/>
            <w:bottom w:val="none" w:sz="0" w:space="0" w:color="auto"/>
            <w:right w:val="none" w:sz="0" w:space="0" w:color="auto"/>
          </w:divBdr>
          <w:divsChild>
            <w:div w:id="142046774">
              <w:marLeft w:val="0"/>
              <w:marRight w:val="0"/>
              <w:marTop w:val="0"/>
              <w:marBottom w:val="0"/>
              <w:divBdr>
                <w:top w:val="none" w:sz="0" w:space="0" w:color="auto"/>
                <w:left w:val="none" w:sz="0" w:space="0" w:color="auto"/>
                <w:bottom w:val="none" w:sz="0" w:space="0" w:color="auto"/>
                <w:right w:val="none" w:sz="0" w:space="0" w:color="auto"/>
              </w:divBdr>
              <w:divsChild>
                <w:div w:id="914558613">
                  <w:marLeft w:val="0"/>
                  <w:marRight w:val="0"/>
                  <w:marTop w:val="0"/>
                  <w:marBottom w:val="0"/>
                  <w:divBdr>
                    <w:top w:val="none" w:sz="0" w:space="0" w:color="auto"/>
                    <w:left w:val="none" w:sz="0" w:space="0" w:color="auto"/>
                    <w:bottom w:val="none" w:sz="0" w:space="0" w:color="auto"/>
                    <w:right w:val="none" w:sz="0" w:space="0" w:color="auto"/>
                  </w:divBdr>
                  <w:divsChild>
                    <w:div w:id="869341463">
                      <w:marLeft w:val="0"/>
                      <w:marRight w:val="0"/>
                      <w:marTop w:val="0"/>
                      <w:marBottom w:val="0"/>
                      <w:divBdr>
                        <w:top w:val="none" w:sz="0" w:space="0" w:color="auto"/>
                        <w:left w:val="none" w:sz="0" w:space="0" w:color="auto"/>
                        <w:bottom w:val="none" w:sz="0" w:space="0" w:color="auto"/>
                        <w:right w:val="none" w:sz="0" w:space="0" w:color="auto"/>
                      </w:divBdr>
                    </w:div>
                    <w:div w:id="345254819">
                      <w:marLeft w:val="0"/>
                      <w:marRight w:val="0"/>
                      <w:marTop w:val="0"/>
                      <w:marBottom w:val="0"/>
                      <w:divBdr>
                        <w:top w:val="none" w:sz="0" w:space="0" w:color="auto"/>
                        <w:left w:val="none" w:sz="0" w:space="0" w:color="auto"/>
                        <w:bottom w:val="none" w:sz="0" w:space="0" w:color="auto"/>
                        <w:right w:val="none" w:sz="0" w:space="0" w:color="auto"/>
                      </w:divBdr>
                    </w:div>
                    <w:div w:id="738946743">
                      <w:marLeft w:val="0"/>
                      <w:marRight w:val="0"/>
                      <w:marTop w:val="0"/>
                      <w:marBottom w:val="0"/>
                      <w:divBdr>
                        <w:top w:val="none" w:sz="0" w:space="0" w:color="auto"/>
                        <w:left w:val="none" w:sz="0" w:space="0" w:color="auto"/>
                        <w:bottom w:val="none" w:sz="0" w:space="0" w:color="auto"/>
                        <w:right w:val="none" w:sz="0" w:space="0" w:color="auto"/>
                      </w:divBdr>
                    </w:div>
                    <w:div w:id="3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2481">
          <w:marLeft w:val="0"/>
          <w:marRight w:val="0"/>
          <w:marTop w:val="0"/>
          <w:marBottom w:val="0"/>
          <w:divBdr>
            <w:top w:val="none" w:sz="0" w:space="0" w:color="auto"/>
            <w:left w:val="none" w:sz="0" w:space="0" w:color="auto"/>
            <w:bottom w:val="none" w:sz="0" w:space="0" w:color="auto"/>
            <w:right w:val="none" w:sz="0" w:space="0" w:color="auto"/>
          </w:divBdr>
        </w:div>
        <w:div w:id="2144929047">
          <w:marLeft w:val="0"/>
          <w:marRight w:val="0"/>
          <w:marTop w:val="0"/>
          <w:marBottom w:val="0"/>
          <w:divBdr>
            <w:top w:val="none" w:sz="0" w:space="0" w:color="auto"/>
            <w:left w:val="none" w:sz="0" w:space="0" w:color="auto"/>
            <w:bottom w:val="none" w:sz="0" w:space="0" w:color="auto"/>
            <w:right w:val="none" w:sz="0" w:space="0" w:color="auto"/>
          </w:divBdr>
          <w:divsChild>
            <w:div w:id="1368680535">
              <w:marLeft w:val="0"/>
              <w:marRight w:val="0"/>
              <w:marTop w:val="0"/>
              <w:marBottom w:val="0"/>
              <w:divBdr>
                <w:top w:val="none" w:sz="0" w:space="0" w:color="auto"/>
                <w:left w:val="none" w:sz="0" w:space="0" w:color="auto"/>
                <w:bottom w:val="none" w:sz="0" w:space="0" w:color="auto"/>
                <w:right w:val="none" w:sz="0" w:space="0" w:color="auto"/>
              </w:divBdr>
              <w:divsChild>
                <w:div w:id="260459033">
                  <w:marLeft w:val="0"/>
                  <w:marRight w:val="0"/>
                  <w:marTop w:val="0"/>
                  <w:marBottom w:val="0"/>
                  <w:divBdr>
                    <w:top w:val="single" w:sz="6" w:space="2" w:color="222222"/>
                    <w:left w:val="single" w:sz="6" w:space="6" w:color="222222"/>
                    <w:bottom w:val="single" w:sz="6" w:space="2" w:color="222222"/>
                    <w:right w:val="single" w:sz="6" w:space="6" w:color="222222"/>
                  </w:divBdr>
                </w:div>
              </w:divsChild>
            </w:div>
          </w:divsChild>
        </w:div>
      </w:divsChild>
    </w:div>
    <w:div w:id="7593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dc:creator>
  <cp:lastModifiedBy>Gill Hill Miller</cp:lastModifiedBy>
  <cp:revision>5</cp:revision>
  <cp:lastPrinted>2014-12-20T12:29:00Z</cp:lastPrinted>
  <dcterms:created xsi:type="dcterms:W3CDTF">2014-12-20T12:21:00Z</dcterms:created>
  <dcterms:modified xsi:type="dcterms:W3CDTF">2014-12-20T12:29:00Z</dcterms:modified>
</cp:coreProperties>
</file>